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E5A99" w14:textId="77777777" w:rsidR="00655741" w:rsidRDefault="00667BBD" w:rsidP="00667BBD">
      <w:pPr>
        <w:jc w:val="center"/>
        <w:rPr>
          <w:b/>
        </w:rPr>
      </w:pPr>
      <w:r w:rsidRPr="00667BBD">
        <w:rPr>
          <w:b/>
        </w:rPr>
        <w:t>Construction Management (CMGT)</w:t>
      </w:r>
    </w:p>
    <w:p w14:paraId="59167AC5" w14:textId="04B7586B" w:rsidR="00791497" w:rsidRPr="00667BBD" w:rsidRDefault="00791497" w:rsidP="00667BBD">
      <w:pPr>
        <w:jc w:val="center"/>
        <w:rPr>
          <w:b/>
        </w:rPr>
      </w:pPr>
      <w:r>
        <w:rPr>
          <w:b/>
        </w:rPr>
        <w:t>Course Descriptions</w:t>
      </w:r>
    </w:p>
    <w:p w14:paraId="4E70B394" w14:textId="77777777" w:rsidR="0067160F" w:rsidRPr="00791497" w:rsidRDefault="0067160F" w:rsidP="00667BBD">
      <w:pPr>
        <w:autoSpaceDE w:val="0"/>
        <w:autoSpaceDN w:val="0"/>
        <w:adjustRightInd w:val="0"/>
        <w:rPr>
          <w:rFonts w:cs="Times New Roman"/>
          <w:iCs/>
          <w:sz w:val="20"/>
          <w:szCs w:val="20"/>
        </w:rPr>
      </w:pPr>
    </w:p>
    <w:p w14:paraId="62EE624E" w14:textId="77777777" w:rsidR="00A26AC4" w:rsidRPr="00627316" w:rsidRDefault="00A26AC4" w:rsidP="00A26AC4">
      <w:pPr>
        <w:rPr>
          <w:rFonts w:cs="Times New Roman"/>
          <w:b/>
          <w:sz w:val="18"/>
          <w:szCs w:val="18"/>
        </w:rPr>
      </w:pPr>
      <w:r w:rsidRPr="00627316">
        <w:rPr>
          <w:rFonts w:cs="Times New Roman"/>
          <w:b/>
          <w:sz w:val="18"/>
          <w:szCs w:val="18"/>
        </w:rPr>
        <w:t>CMGT 11000 - Introduction to Construction Management (3 cr.)</w:t>
      </w:r>
      <w:r w:rsidR="00BA59BF" w:rsidRPr="00627316">
        <w:rPr>
          <w:rFonts w:cs="Times New Roman"/>
          <w:b/>
          <w:sz w:val="18"/>
          <w:szCs w:val="18"/>
        </w:rPr>
        <w:t xml:space="preserve"> </w:t>
      </w:r>
    </w:p>
    <w:p w14:paraId="6E3E3D93" w14:textId="1F25230D" w:rsidR="00A26AC4" w:rsidRPr="00627316" w:rsidRDefault="003915EB" w:rsidP="00A26AC4">
      <w:pPr>
        <w:autoSpaceDE w:val="0"/>
        <w:autoSpaceDN w:val="0"/>
        <w:adjustRightInd w:val="0"/>
        <w:ind w:left="360"/>
        <w:rPr>
          <w:rFonts w:cs="Times New Roman"/>
          <w:bCs/>
          <w:color w:val="000000"/>
          <w:sz w:val="18"/>
          <w:szCs w:val="18"/>
        </w:rPr>
      </w:pPr>
      <w:r w:rsidRPr="00627316">
        <w:rPr>
          <w:rFonts w:cs="Times New Roman"/>
          <w:color w:val="000000"/>
          <w:sz w:val="18"/>
          <w:szCs w:val="18"/>
        </w:rPr>
        <w:t xml:space="preserve">An introduction to </w:t>
      </w:r>
      <w:r w:rsidR="00EA5037" w:rsidRPr="00627316">
        <w:rPr>
          <w:rFonts w:cs="Times New Roman"/>
          <w:color w:val="000000"/>
          <w:sz w:val="18"/>
          <w:szCs w:val="18"/>
        </w:rPr>
        <w:t xml:space="preserve">the </w:t>
      </w:r>
      <w:r w:rsidRPr="00627316">
        <w:rPr>
          <w:rFonts w:cs="Times New Roman"/>
          <w:color w:val="000000"/>
          <w:sz w:val="18"/>
          <w:szCs w:val="18"/>
        </w:rPr>
        <w:t xml:space="preserve">construction management profession.  Topics </w:t>
      </w:r>
      <w:proofErr w:type="gramStart"/>
      <w:r w:rsidRPr="00627316">
        <w:rPr>
          <w:rFonts w:cs="Times New Roman"/>
          <w:color w:val="000000"/>
          <w:sz w:val="18"/>
          <w:szCs w:val="18"/>
        </w:rPr>
        <w:t>include:</w:t>
      </w:r>
      <w:proofErr w:type="gramEnd"/>
      <w:r w:rsidRPr="00627316">
        <w:rPr>
          <w:rFonts w:cs="Times New Roman"/>
          <w:color w:val="000000"/>
          <w:sz w:val="18"/>
          <w:szCs w:val="18"/>
        </w:rPr>
        <w:t xml:space="preserve"> construction as a career; drafting standards; ethics; construction document reading and management; and Building Information Modeling (BIM) software. </w:t>
      </w:r>
      <w:r w:rsidR="00D90CDB" w:rsidRPr="00627316">
        <w:rPr>
          <w:rFonts w:cs="Times New Roman"/>
          <w:color w:val="000000"/>
          <w:sz w:val="18"/>
          <w:szCs w:val="18"/>
        </w:rPr>
        <w:t xml:space="preserve"> P: None</w:t>
      </w:r>
    </w:p>
    <w:p w14:paraId="64CD182D" w14:textId="77777777" w:rsidR="00A26AC4" w:rsidRPr="00627316" w:rsidRDefault="00A26AC4" w:rsidP="00A26AC4">
      <w:pPr>
        <w:rPr>
          <w:rFonts w:cs="Times New Roman"/>
          <w:sz w:val="18"/>
          <w:szCs w:val="18"/>
        </w:rPr>
      </w:pPr>
    </w:p>
    <w:p w14:paraId="2B256638" w14:textId="77777777" w:rsidR="00A26AC4" w:rsidRPr="00627316" w:rsidRDefault="00A26AC4" w:rsidP="00A26AC4">
      <w:pPr>
        <w:rPr>
          <w:rFonts w:cs="Times New Roman"/>
          <w:b/>
          <w:color w:val="FF0000"/>
          <w:sz w:val="18"/>
          <w:szCs w:val="18"/>
        </w:rPr>
      </w:pPr>
      <w:r w:rsidRPr="00627316">
        <w:rPr>
          <w:rFonts w:cs="Times New Roman"/>
          <w:b/>
          <w:sz w:val="18"/>
          <w:szCs w:val="18"/>
        </w:rPr>
        <w:t>CMGT 12000 - Materials and Methods (3 cr.)</w:t>
      </w:r>
      <w:r w:rsidR="000221F3" w:rsidRPr="00627316">
        <w:rPr>
          <w:rFonts w:cs="Times New Roman"/>
          <w:b/>
          <w:sz w:val="18"/>
          <w:szCs w:val="18"/>
        </w:rPr>
        <w:t xml:space="preserve"> </w:t>
      </w:r>
    </w:p>
    <w:p w14:paraId="54CF2D16" w14:textId="77777777" w:rsidR="000D04CA" w:rsidRPr="00627316" w:rsidRDefault="00A26AC4" w:rsidP="00A26AC4">
      <w:pPr>
        <w:autoSpaceDE w:val="0"/>
        <w:autoSpaceDN w:val="0"/>
        <w:adjustRightInd w:val="0"/>
        <w:ind w:left="360"/>
        <w:rPr>
          <w:rFonts w:cs="Times New Roman"/>
          <w:color w:val="000000"/>
          <w:sz w:val="18"/>
          <w:szCs w:val="18"/>
        </w:rPr>
      </w:pPr>
      <w:r w:rsidRPr="00627316">
        <w:rPr>
          <w:rFonts w:cs="Times New Roman"/>
          <w:color w:val="000000"/>
          <w:sz w:val="18"/>
          <w:szCs w:val="18"/>
        </w:rPr>
        <w:t>Introduction to common construction terminology, materials</w:t>
      </w:r>
      <w:r w:rsidR="000D04CA" w:rsidRPr="00627316">
        <w:rPr>
          <w:rFonts w:cs="Times New Roman"/>
          <w:color w:val="000000"/>
          <w:sz w:val="18"/>
          <w:szCs w:val="18"/>
        </w:rPr>
        <w:t xml:space="preserve">, </w:t>
      </w:r>
      <w:r w:rsidRPr="00627316">
        <w:rPr>
          <w:rFonts w:cs="Times New Roman"/>
          <w:color w:val="000000"/>
          <w:sz w:val="18"/>
          <w:szCs w:val="18"/>
        </w:rPr>
        <w:t>methodologies, building codes, structural fundamentals, and contract documents</w:t>
      </w:r>
      <w:r w:rsidR="000D04CA" w:rsidRPr="00627316">
        <w:rPr>
          <w:rFonts w:cs="Times New Roman"/>
          <w:color w:val="000000"/>
          <w:sz w:val="18"/>
          <w:szCs w:val="18"/>
        </w:rPr>
        <w:t xml:space="preserve"> related to </w:t>
      </w:r>
      <w:r w:rsidRPr="00627316">
        <w:rPr>
          <w:rFonts w:cs="Times New Roman"/>
          <w:color w:val="000000"/>
          <w:sz w:val="18"/>
          <w:szCs w:val="18"/>
        </w:rPr>
        <w:t xml:space="preserve">buildings, industrial facilities, and infrastructure.  Field trips to production / fabrication </w:t>
      </w:r>
      <w:r w:rsidR="000D04CA" w:rsidRPr="00627316">
        <w:rPr>
          <w:rFonts w:cs="Times New Roman"/>
          <w:color w:val="000000"/>
          <w:sz w:val="18"/>
          <w:szCs w:val="18"/>
        </w:rPr>
        <w:t>f</w:t>
      </w:r>
      <w:r w:rsidRPr="00627316">
        <w:rPr>
          <w:rFonts w:cs="Times New Roman"/>
          <w:color w:val="000000"/>
          <w:sz w:val="18"/>
          <w:szCs w:val="18"/>
        </w:rPr>
        <w:t xml:space="preserve">acilities </w:t>
      </w:r>
      <w:r w:rsidR="000D04CA" w:rsidRPr="00627316">
        <w:rPr>
          <w:rFonts w:cs="Times New Roman"/>
          <w:color w:val="000000"/>
          <w:sz w:val="18"/>
          <w:szCs w:val="18"/>
        </w:rPr>
        <w:t xml:space="preserve">for each type of material (wood, steel, concrete, and masonry). </w:t>
      </w:r>
    </w:p>
    <w:p w14:paraId="2B018E6B" w14:textId="77777777" w:rsidR="00A26AC4" w:rsidRPr="00627316" w:rsidRDefault="00A26AC4" w:rsidP="00A26AC4">
      <w:pPr>
        <w:autoSpaceDE w:val="0"/>
        <w:autoSpaceDN w:val="0"/>
        <w:adjustRightInd w:val="0"/>
        <w:ind w:left="360"/>
        <w:rPr>
          <w:rFonts w:cs="Times New Roman"/>
          <w:sz w:val="18"/>
          <w:szCs w:val="18"/>
        </w:rPr>
      </w:pPr>
      <w:r w:rsidRPr="00627316">
        <w:rPr>
          <w:rFonts w:cs="Times New Roman"/>
          <w:sz w:val="18"/>
          <w:szCs w:val="18"/>
        </w:rPr>
        <w:t>P: CMGT 11000 - Introduction to Construction Management</w:t>
      </w:r>
    </w:p>
    <w:p w14:paraId="75C16826" w14:textId="77777777" w:rsidR="0067160F" w:rsidRPr="00627316" w:rsidRDefault="0067160F" w:rsidP="0067160F">
      <w:pPr>
        <w:rPr>
          <w:rFonts w:cs="Times New Roman"/>
          <w:sz w:val="18"/>
          <w:szCs w:val="18"/>
        </w:rPr>
      </w:pPr>
    </w:p>
    <w:p w14:paraId="17C56C5F" w14:textId="77777777" w:rsidR="0067160F" w:rsidRPr="00627316" w:rsidRDefault="0089739F" w:rsidP="0067160F">
      <w:pPr>
        <w:rPr>
          <w:rFonts w:cs="Times New Roman"/>
          <w:b/>
          <w:color w:val="FF0000"/>
          <w:sz w:val="18"/>
          <w:szCs w:val="18"/>
        </w:rPr>
      </w:pPr>
      <w:r w:rsidRPr="00627316">
        <w:rPr>
          <w:rFonts w:cs="Times New Roman"/>
          <w:b/>
          <w:sz w:val="18"/>
          <w:szCs w:val="18"/>
        </w:rPr>
        <w:t xml:space="preserve">CMGT </w:t>
      </w:r>
      <w:r w:rsidR="0067160F" w:rsidRPr="00627316">
        <w:rPr>
          <w:rFonts w:cs="Times New Roman"/>
          <w:b/>
          <w:sz w:val="18"/>
          <w:szCs w:val="18"/>
        </w:rPr>
        <w:t>15000 - Surveying (3 cr.)</w:t>
      </w:r>
      <w:r w:rsidR="007F5A5A" w:rsidRPr="00627316">
        <w:rPr>
          <w:rFonts w:cs="Times New Roman"/>
          <w:b/>
          <w:sz w:val="18"/>
          <w:szCs w:val="18"/>
        </w:rPr>
        <w:t xml:space="preserve"> </w:t>
      </w:r>
    </w:p>
    <w:p w14:paraId="0BDB4804" w14:textId="77777777" w:rsidR="0067160F" w:rsidRPr="00627316" w:rsidRDefault="00DD29D7" w:rsidP="00791497">
      <w:pPr>
        <w:autoSpaceDE w:val="0"/>
        <w:autoSpaceDN w:val="0"/>
        <w:adjustRightInd w:val="0"/>
        <w:ind w:left="360"/>
        <w:rPr>
          <w:rFonts w:cs="Times New Roman"/>
          <w:sz w:val="18"/>
          <w:szCs w:val="18"/>
        </w:rPr>
      </w:pPr>
      <w:bookmarkStart w:id="0" w:name="_Hlk512352565"/>
      <w:r w:rsidRPr="00627316">
        <w:rPr>
          <w:rFonts w:cs="Times New Roman"/>
          <w:sz w:val="18"/>
          <w:szCs w:val="18"/>
        </w:rPr>
        <w:t xml:space="preserve">Fundamental concepts and practical applications related to measurement of vertical and horizontal distances and angles using the tape, level, and total station.  Computations of grades, traverses, areas, and curves. Basic concepts and applied use of topography, contours, and topographical maps. </w:t>
      </w:r>
      <w:r w:rsidR="00791497" w:rsidRPr="00627316">
        <w:rPr>
          <w:rFonts w:cs="Times New Roman"/>
          <w:sz w:val="18"/>
          <w:szCs w:val="18"/>
        </w:rPr>
        <w:t xml:space="preserve">P: Math 15300 - College Algebra </w:t>
      </w:r>
      <w:r w:rsidR="00A36C86" w:rsidRPr="00627316">
        <w:rPr>
          <w:rFonts w:cs="Times New Roman"/>
          <w:sz w:val="18"/>
          <w:szCs w:val="18"/>
        </w:rPr>
        <w:t xml:space="preserve"> </w:t>
      </w:r>
      <w:r w:rsidR="00791497" w:rsidRPr="00627316">
        <w:rPr>
          <w:rFonts w:cs="Times New Roman"/>
          <w:sz w:val="18"/>
          <w:szCs w:val="18"/>
        </w:rPr>
        <w:t>C: Math 15400 - Trigonometry</w:t>
      </w:r>
    </w:p>
    <w:bookmarkEnd w:id="0"/>
    <w:p w14:paraId="76666A36" w14:textId="77777777" w:rsidR="0067160F" w:rsidRPr="00627316" w:rsidRDefault="0067160F" w:rsidP="0067160F">
      <w:pPr>
        <w:rPr>
          <w:rFonts w:cs="Times New Roman"/>
          <w:sz w:val="18"/>
          <w:szCs w:val="18"/>
        </w:rPr>
      </w:pPr>
    </w:p>
    <w:p w14:paraId="520592A0" w14:textId="77777777" w:rsidR="00A26AC4" w:rsidRPr="00627316" w:rsidRDefault="00A26AC4" w:rsidP="00A26AC4">
      <w:pPr>
        <w:rPr>
          <w:rFonts w:cs="Times New Roman"/>
          <w:b/>
          <w:sz w:val="18"/>
          <w:szCs w:val="18"/>
        </w:rPr>
      </w:pPr>
      <w:r w:rsidRPr="00627316">
        <w:rPr>
          <w:rFonts w:cs="Times New Roman"/>
          <w:b/>
          <w:sz w:val="18"/>
          <w:szCs w:val="18"/>
        </w:rPr>
        <w:t>CMGT 21000 - Quantity Take-Off (3 cr.)</w:t>
      </w:r>
    </w:p>
    <w:p w14:paraId="3AD6EB74" w14:textId="733A1BE2" w:rsidR="00A26AC4" w:rsidRPr="00627316" w:rsidRDefault="000B6F5F" w:rsidP="00A26AC4">
      <w:pPr>
        <w:autoSpaceDE w:val="0"/>
        <w:autoSpaceDN w:val="0"/>
        <w:adjustRightInd w:val="0"/>
        <w:ind w:left="360"/>
        <w:rPr>
          <w:rFonts w:cs="Times New Roman"/>
          <w:sz w:val="18"/>
          <w:szCs w:val="18"/>
        </w:rPr>
      </w:pPr>
      <w:r w:rsidRPr="00627316">
        <w:rPr>
          <w:rFonts w:cs="Times New Roman"/>
          <w:sz w:val="18"/>
          <w:szCs w:val="18"/>
        </w:rPr>
        <w:t>S</w:t>
      </w:r>
      <w:r w:rsidR="00A26AC4" w:rsidRPr="00627316">
        <w:rPr>
          <w:rFonts w:cs="Times New Roman"/>
          <w:sz w:val="18"/>
          <w:szCs w:val="18"/>
        </w:rPr>
        <w:t xml:space="preserve">tudy of methods to estimate </w:t>
      </w:r>
      <w:r w:rsidRPr="00627316">
        <w:rPr>
          <w:rFonts w:cs="Times New Roman"/>
          <w:sz w:val="18"/>
          <w:szCs w:val="18"/>
        </w:rPr>
        <w:t>material q</w:t>
      </w:r>
      <w:r w:rsidR="00A26AC4" w:rsidRPr="00627316">
        <w:rPr>
          <w:rFonts w:cs="Times New Roman"/>
          <w:sz w:val="18"/>
          <w:szCs w:val="18"/>
        </w:rPr>
        <w:t xml:space="preserve">uantities </w:t>
      </w:r>
      <w:r w:rsidRPr="00627316">
        <w:rPr>
          <w:rFonts w:cs="Times New Roman"/>
          <w:sz w:val="18"/>
          <w:szCs w:val="18"/>
        </w:rPr>
        <w:t xml:space="preserve">for </w:t>
      </w:r>
      <w:r w:rsidR="00A26AC4" w:rsidRPr="00627316">
        <w:rPr>
          <w:rFonts w:cs="Times New Roman"/>
          <w:sz w:val="18"/>
          <w:szCs w:val="18"/>
        </w:rPr>
        <w:t xml:space="preserve">construction projects.  </w:t>
      </w:r>
      <w:r w:rsidRPr="00627316">
        <w:rPr>
          <w:rFonts w:cs="Times New Roman"/>
          <w:sz w:val="18"/>
          <w:szCs w:val="18"/>
        </w:rPr>
        <w:t xml:space="preserve">Topics include, interpreting construction drawings, fundamental construction technology, quantity take-offs.  Excel and take-off software are used.  </w:t>
      </w:r>
      <w:r w:rsidR="00A26AC4" w:rsidRPr="00627316">
        <w:rPr>
          <w:rFonts w:cs="Times New Roman"/>
          <w:sz w:val="18"/>
          <w:szCs w:val="18"/>
        </w:rPr>
        <w:t xml:space="preserve">P: Math 15400 - Trigonometry </w:t>
      </w:r>
      <w:r w:rsidRPr="00627316">
        <w:rPr>
          <w:rFonts w:cs="Times New Roman"/>
          <w:sz w:val="18"/>
          <w:szCs w:val="18"/>
        </w:rPr>
        <w:t xml:space="preserve">and </w:t>
      </w:r>
      <w:r w:rsidR="00A26AC4" w:rsidRPr="00627316">
        <w:rPr>
          <w:rFonts w:cs="Times New Roman"/>
          <w:sz w:val="18"/>
          <w:szCs w:val="18"/>
        </w:rPr>
        <w:t>P: CMGT 12000 - Materials and Methods</w:t>
      </w:r>
    </w:p>
    <w:p w14:paraId="6213871F" w14:textId="77777777" w:rsidR="00791497" w:rsidRPr="00627316" w:rsidRDefault="00791497" w:rsidP="00791497">
      <w:pPr>
        <w:autoSpaceDE w:val="0"/>
        <w:autoSpaceDN w:val="0"/>
        <w:adjustRightInd w:val="0"/>
        <w:ind w:left="360"/>
        <w:rPr>
          <w:rFonts w:cs="Times New Roman"/>
          <w:sz w:val="18"/>
          <w:szCs w:val="18"/>
        </w:rPr>
      </w:pPr>
    </w:p>
    <w:p w14:paraId="2233A321" w14:textId="77777777" w:rsidR="0067160F" w:rsidRPr="00627316" w:rsidRDefault="0089739F" w:rsidP="0067160F">
      <w:pPr>
        <w:rPr>
          <w:rFonts w:cs="Times New Roman"/>
          <w:b/>
          <w:sz w:val="18"/>
          <w:szCs w:val="18"/>
        </w:rPr>
      </w:pPr>
      <w:r w:rsidRPr="00627316">
        <w:rPr>
          <w:rFonts w:cs="Times New Roman"/>
          <w:b/>
          <w:sz w:val="18"/>
          <w:szCs w:val="18"/>
        </w:rPr>
        <w:t xml:space="preserve">CMGT </w:t>
      </w:r>
      <w:r w:rsidR="0067160F" w:rsidRPr="00627316">
        <w:rPr>
          <w:rFonts w:cs="Times New Roman"/>
          <w:b/>
          <w:sz w:val="18"/>
          <w:szCs w:val="18"/>
        </w:rPr>
        <w:t>25000 - Mechanical and Electrical Systems (3 cr.)</w:t>
      </w:r>
    </w:p>
    <w:p w14:paraId="3205EDEC" w14:textId="77777777" w:rsidR="00A36C86" w:rsidRPr="00627316" w:rsidRDefault="00287E8B" w:rsidP="00791497">
      <w:pPr>
        <w:autoSpaceDE w:val="0"/>
        <w:autoSpaceDN w:val="0"/>
        <w:adjustRightInd w:val="0"/>
        <w:ind w:left="360"/>
        <w:rPr>
          <w:rFonts w:cs="Times New Roman"/>
          <w:sz w:val="18"/>
          <w:szCs w:val="18"/>
        </w:rPr>
      </w:pPr>
      <w:bookmarkStart w:id="1" w:name="_Hlk512353000"/>
      <w:r w:rsidRPr="00627316">
        <w:rPr>
          <w:rFonts w:cs="Times New Roman"/>
          <w:sz w:val="18"/>
          <w:szCs w:val="18"/>
        </w:rPr>
        <w:t xml:space="preserve">Methods for design, </w:t>
      </w:r>
      <w:proofErr w:type="gramStart"/>
      <w:r w:rsidRPr="00627316">
        <w:rPr>
          <w:rFonts w:cs="Times New Roman"/>
          <w:sz w:val="18"/>
          <w:szCs w:val="18"/>
        </w:rPr>
        <w:t>construction</w:t>
      </w:r>
      <w:proofErr w:type="gramEnd"/>
      <w:r w:rsidRPr="00627316">
        <w:rPr>
          <w:rFonts w:cs="Times New Roman"/>
          <w:sz w:val="18"/>
          <w:szCs w:val="18"/>
        </w:rPr>
        <w:t xml:space="preserve"> and inspection of mechanical and electrical systems for buildings. Emphasis on heating and cooling loads, equipment selection, duct and pipe sizing, codes, safety installation, inspection, commissioning, and estimating. Responsibilities of the general contractor for HVAC (heating, ventilating, and air-conditioning), electrical and plumbing work.  </w:t>
      </w:r>
    </w:p>
    <w:p w14:paraId="288554C5" w14:textId="77777777" w:rsidR="00791497" w:rsidRPr="00627316" w:rsidRDefault="00791497" w:rsidP="00791497">
      <w:pPr>
        <w:autoSpaceDE w:val="0"/>
        <w:autoSpaceDN w:val="0"/>
        <w:adjustRightInd w:val="0"/>
        <w:ind w:left="360"/>
        <w:rPr>
          <w:rFonts w:cs="Times New Roman"/>
          <w:sz w:val="18"/>
          <w:szCs w:val="18"/>
        </w:rPr>
      </w:pPr>
      <w:r w:rsidRPr="00627316">
        <w:rPr>
          <w:rFonts w:cs="Times New Roman"/>
          <w:sz w:val="18"/>
          <w:szCs w:val="18"/>
        </w:rPr>
        <w:t xml:space="preserve">P: Math 15400 - Trigonometry P: </w:t>
      </w:r>
      <w:r w:rsidR="0089739F" w:rsidRPr="00627316">
        <w:rPr>
          <w:rFonts w:cs="Times New Roman"/>
          <w:sz w:val="18"/>
          <w:szCs w:val="18"/>
        </w:rPr>
        <w:t xml:space="preserve">CMGT </w:t>
      </w:r>
      <w:r w:rsidRPr="00627316">
        <w:rPr>
          <w:rFonts w:cs="Times New Roman"/>
          <w:sz w:val="18"/>
          <w:szCs w:val="18"/>
        </w:rPr>
        <w:t>12000 - Materials and Methods</w:t>
      </w:r>
    </w:p>
    <w:bookmarkEnd w:id="1"/>
    <w:p w14:paraId="1E11E1D6" w14:textId="77777777" w:rsidR="00791497" w:rsidRPr="00627316" w:rsidRDefault="00791497" w:rsidP="0067160F">
      <w:pPr>
        <w:rPr>
          <w:rFonts w:cs="Times New Roman"/>
          <w:b/>
          <w:sz w:val="18"/>
          <w:szCs w:val="18"/>
        </w:rPr>
      </w:pPr>
    </w:p>
    <w:p w14:paraId="2F11812C" w14:textId="77777777" w:rsidR="0067160F" w:rsidRPr="00627316" w:rsidRDefault="0089739F" w:rsidP="0067160F">
      <w:pPr>
        <w:rPr>
          <w:rFonts w:cs="Times New Roman"/>
          <w:b/>
          <w:color w:val="FF0000"/>
          <w:sz w:val="18"/>
          <w:szCs w:val="18"/>
        </w:rPr>
      </w:pPr>
      <w:r w:rsidRPr="00627316">
        <w:rPr>
          <w:rFonts w:cs="Times New Roman"/>
          <w:b/>
          <w:sz w:val="18"/>
          <w:szCs w:val="18"/>
        </w:rPr>
        <w:t xml:space="preserve">CMGT </w:t>
      </w:r>
      <w:r w:rsidR="0067160F" w:rsidRPr="00627316">
        <w:rPr>
          <w:rFonts w:cs="Times New Roman"/>
          <w:b/>
          <w:sz w:val="18"/>
          <w:szCs w:val="18"/>
        </w:rPr>
        <w:t>26000 - Statics (3 cr.)</w:t>
      </w:r>
      <w:r w:rsidR="00C05C7D" w:rsidRPr="00627316">
        <w:rPr>
          <w:rFonts w:cs="Times New Roman"/>
          <w:b/>
          <w:sz w:val="18"/>
          <w:szCs w:val="18"/>
        </w:rPr>
        <w:t xml:space="preserve"> </w:t>
      </w:r>
    </w:p>
    <w:p w14:paraId="503E96F2" w14:textId="77777777" w:rsidR="00E90548" w:rsidRPr="00627316" w:rsidRDefault="00667BBD" w:rsidP="00791497">
      <w:pPr>
        <w:autoSpaceDE w:val="0"/>
        <w:autoSpaceDN w:val="0"/>
        <w:adjustRightInd w:val="0"/>
        <w:ind w:left="360"/>
        <w:rPr>
          <w:rFonts w:cs="Times New Roman"/>
          <w:sz w:val="18"/>
          <w:szCs w:val="18"/>
        </w:rPr>
      </w:pPr>
      <w:bookmarkStart w:id="2" w:name="_Hlk512352923"/>
      <w:r w:rsidRPr="00627316">
        <w:rPr>
          <w:rFonts w:cs="Times New Roman"/>
          <w:sz w:val="18"/>
          <w:szCs w:val="18"/>
        </w:rPr>
        <w:t>Forces acting on bodies at rest, including coplanar, concurrent, and non-concurring systems; equivalent force systems and distributed forces. Use of free body diagrams and equations of equilibrium in solving problems for array of determinate structural systems: trusses, pin frames, arches, cables, retaining walls, and beams. Load tracing to examine the overall structural conditions with regards to lateral and gravity loads.</w:t>
      </w:r>
    </w:p>
    <w:bookmarkEnd w:id="2"/>
    <w:p w14:paraId="6FA5585F" w14:textId="646AE137" w:rsidR="00791497" w:rsidRPr="00627316" w:rsidRDefault="00791497" w:rsidP="00791497">
      <w:pPr>
        <w:autoSpaceDE w:val="0"/>
        <w:autoSpaceDN w:val="0"/>
        <w:adjustRightInd w:val="0"/>
        <w:ind w:left="360"/>
        <w:rPr>
          <w:rFonts w:cs="Times New Roman"/>
          <w:sz w:val="18"/>
          <w:szCs w:val="18"/>
        </w:rPr>
      </w:pPr>
      <w:r w:rsidRPr="00627316">
        <w:rPr>
          <w:rFonts w:cs="Times New Roman"/>
          <w:sz w:val="18"/>
          <w:szCs w:val="18"/>
        </w:rPr>
        <w:t xml:space="preserve">P: Math 15400 - Trigonometry P: </w:t>
      </w:r>
      <w:r w:rsidR="0089739F" w:rsidRPr="00627316">
        <w:rPr>
          <w:rFonts w:cs="Times New Roman"/>
          <w:sz w:val="18"/>
          <w:szCs w:val="18"/>
        </w:rPr>
        <w:t xml:space="preserve">CMGT </w:t>
      </w:r>
      <w:r w:rsidRPr="00627316">
        <w:rPr>
          <w:rFonts w:cs="Times New Roman"/>
          <w:sz w:val="18"/>
          <w:szCs w:val="18"/>
        </w:rPr>
        <w:t>12000 - Materials and Methods</w:t>
      </w:r>
    </w:p>
    <w:p w14:paraId="353C23DB" w14:textId="77777777" w:rsidR="00885129" w:rsidRPr="00627316" w:rsidRDefault="00885129">
      <w:pPr>
        <w:rPr>
          <w:rFonts w:cs="Times New Roman"/>
          <w:b/>
          <w:sz w:val="18"/>
          <w:szCs w:val="18"/>
        </w:rPr>
      </w:pPr>
    </w:p>
    <w:p w14:paraId="5F385F66" w14:textId="77777777" w:rsidR="00575D33" w:rsidRPr="00627316" w:rsidRDefault="0089739F" w:rsidP="00575D33">
      <w:pPr>
        <w:autoSpaceDE w:val="0"/>
        <w:autoSpaceDN w:val="0"/>
        <w:adjustRightInd w:val="0"/>
        <w:rPr>
          <w:rFonts w:cs="Times New Roman"/>
          <w:b/>
          <w:color w:val="FF0000"/>
          <w:sz w:val="18"/>
          <w:szCs w:val="18"/>
        </w:rPr>
      </w:pPr>
      <w:r w:rsidRPr="00627316">
        <w:rPr>
          <w:rFonts w:cs="Times New Roman"/>
          <w:b/>
          <w:sz w:val="18"/>
          <w:szCs w:val="18"/>
        </w:rPr>
        <w:t xml:space="preserve">CMGT </w:t>
      </w:r>
      <w:r w:rsidR="00195431" w:rsidRPr="00627316">
        <w:rPr>
          <w:rFonts w:cs="Times New Roman"/>
          <w:b/>
          <w:sz w:val="18"/>
          <w:szCs w:val="18"/>
        </w:rPr>
        <w:t>31000 - Cost Estimating (3 cr.)</w:t>
      </w:r>
    </w:p>
    <w:p w14:paraId="10B0B9E7" w14:textId="77777777" w:rsidR="00385714" w:rsidRPr="00627316" w:rsidRDefault="00557131" w:rsidP="00791497">
      <w:pPr>
        <w:autoSpaceDE w:val="0"/>
        <w:autoSpaceDN w:val="0"/>
        <w:adjustRightInd w:val="0"/>
        <w:ind w:left="360"/>
        <w:rPr>
          <w:rFonts w:cs="Times New Roman"/>
          <w:sz w:val="18"/>
          <w:szCs w:val="18"/>
        </w:rPr>
      </w:pPr>
      <w:r w:rsidRPr="00627316">
        <w:rPr>
          <w:rFonts w:cs="Times New Roman"/>
          <w:sz w:val="18"/>
          <w:szCs w:val="18"/>
        </w:rPr>
        <w:t>S</w:t>
      </w:r>
      <w:r w:rsidR="00A4256B" w:rsidRPr="00627316">
        <w:rPr>
          <w:rFonts w:cs="Times New Roman"/>
          <w:sz w:val="18"/>
          <w:szCs w:val="18"/>
        </w:rPr>
        <w:t>tudy of methods to estimate quantities and costs for material, labor and equipment; establishing direct overhead and markups including indirect overhead and profit for a construction project; software applications for estimating; conceptual estimating procedures; and subcontractor qualifications and scope of work.</w:t>
      </w:r>
      <w:r w:rsidR="00575D33" w:rsidRPr="00627316">
        <w:rPr>
          <w:rFonts w:cs="Times New Roman"/>
          <w:sz w:val="18"/>
          <w:szCs w:val="18"/>
        </w:rPr>
        <w:t xml:space="preserve">  </w:t>
      </w:r>
    </w:p>
    <w:p w14:paraId="66D89155" w14:textId="77777777" w:rsidR="00195431" w:rsidRPr="00627316" w:rsidRDefault="00791497" w:rsidP="00791497">
      <w:pPr>
        <w:autoSpaceDE w:val="0"/>
        <w:autoSpaceDN w:val="0"/>
        <w:adjustRightInd w:val="0"/>
        <w:ind w:left="360"/>
        <w:rPr>
          <w:rFonts w:cs="Times New Roman"/>
          <w:sz w:val="18"/>
          <w:szCs w:val="18"/>
        </w:rPr>
      </w:pPr>
      <w:r w:rsidRPr="00627316">
        <w:rPr>
          <w:rFonts w:cs="Times New Roman"/>
          <w:sz w:val="18"/>
          <w:szCs w:val="18"/>
        </w:rPr>
        <w:t xml:space="preserve">P: </w:t>
      </w:r>
      <w:r w:rsidR="0089739F" w:rsidRPr="00627316">
        <w:rPr>
          <w:rFonts w:cs="Times New Roman"/>
          <w:sz w:val="18"/>
          <w:szCs w:val="18"/>
        </w:rPr>
        <w:t xml:space="preserve">CMGT </w:t>
      </w:r>
      <w:r w:rsidRPr="00627316">
        <w:rPr>
          <w:rFonts w:cs="Times New Roman"/>
          <w:sz w:val="18"/>
          <w:szCs w:val="18"/>
        </w:rPr>
        <w:t>21000 - Quantity Take-Off</w:t>
      </w:r>
    </w:p>
    <w:p w14:paraId="1D4C4F7C" w14:textId="77777777" w:rsidR="00791497" w:rsidRPr="00627316" w:rsidRDefault="00791497" w:rsidP="00791497">
      <w:pPr>
        <w:autoSpaceDE w:val="0"/>
        <w:autoSpaceDN w:val="0"/>
        <w:adjustRightInd w:val="0"/>
        <w:ind w:left="360"/>
        <w:rPr>
          <w:rFonts w:cs="Times New Roman"/>
          <w:sz w:val="18"/>
          <w:szCs w:val="18"/>
        </w:rPr>
      </w:pPr>
    </w:p>
    <w:p w14:paraId="13920737" w14:textId="77777777" w:rsidR="00195431" w:rsidRPr="00627316" w:rsidRDefault="0089739F" w:rsidP="00195431">
      <w:pPr>
        <w:rPr>
          <w:rFonts w:cs="Times New Roman"/>
          <w:b/>
          <w:sz w:val="18"/>
          <w:szCs w:val="18"/>
        </w:rPr>
      </w:pPr>
      <w:r w:rsidRPr="00627316">
        <w:rPr>
          <w:rFonts w:cs="Times New Roman"/>
          <w:b/>
          <w:sz w:val="18"/>
          <w:szCs w:val="18"/>
        </w:rPr>
        <w:t xml:space="preserve">CMGT </w:t>
      </w:r>
      <w:r w:rsidR="00195431" w:rsidRPr="00627316">
        <w:rPr>
          <w:rFonts w:cs="Times New Roman"/>
          <w:b/>
          <w:sz w:val="18"/>
          <w:szCs w:val="18"/>
        </w:rPr>
        <w:t>32000 - Scheduling and Project Control (3 cr.)</w:t>
      </w:r>
    </w:p>
    <w:p w14:paraId="642B812D" w14:textId="77777777" w:rsidR="00885129" w:rsidRPr="00627316" w:rsidRDefault="00575D33" w:rsidP="00791497">
      <w:pPr>
        <w:autoSpaceDE w:val="0"/>
        <w:autoSpaceDN w:val="0"/>
        <w:adjustRightInd w:val="0"/>
        <w:ind w:left="360"/>
        <w:rPr>
          <w:rFonts w:cs="Times New Roman"/>
          <w:sz w:val="18"/>
          <w:szCs w:val="18"/>
        </w:rPr>
      </w:pPr>
      <w:bookmarkStart w:id="3" w:name="_Hlk512353761"/>
      <w:r w:rsidRPr="00627316">
        <w:rPr>
          <w:rFonts w:cs="Times New Roman"/>
          <w:sz w:val="18"/>
          <w:szCs w:val="18"/>
        </w:rPr>
        <w:t xml:space="preserve">A study of the planning and control of construction </w:t>
      </w:r>
      <w:r w:rsidR="00885129" w:rsidRPr="00627316">
        <w:rPr>
          <w:rFonts w:cs="Times New Roman"/>
          <w:sz w:val="18"/>
          <w:szCs w:val="18"/>
        </w:rPr>
        <w:t>schedules</w:t>
      </w:r>
      <w:r w:rsidRPr="00627316">
        <w:rPr>
          <w:rFonts w:cs="Times New Roman"/>
          <w:sz w:val="18"/>
          <w:szCs w:val="18"/>
        </w:rPr>
        <w:t xml:space="preserve">. Topics include </w:t>
      </w:r>
      <w:r w:rsidR="00885129" w:rsidRPr="00627316">
        <w:rPr>
          <w:rFonts w:cs="Times New Roman"/>
          <w:sz w:val="18"/>
          <w:szCs w:val="18"/>
        </w:rPr>
        <w:t>Gantt</w:t>
      </w:r>
      <w:r w:rsidRPr="00627316">
        <w:rPr>
          <w:rFonts w:cs="Times New Roman"/>
          <w:sz w:val="18"/>
          <w:szCs w:val="18"/>
        </w:rPr>
        <w:t xml:space="preserve"> charts, critical path method (CPM) network scheduling, and </w:t>
      </w:r>
      <w:r w:rsidR="00885129" w:rsidRPr="00627316">
        <w:rPr>
          <w:rFonts w:cs="Times New Roman"/>
          <w:sz w:val="18"/>
          <w:szCs w:val="18"/>
        </w:rPr>
        <w:t xml:space="preserve">monitoring and controlling the schedule.  Lab work includes the application of MS Project for creating, presenting, revising, </w:t>
      </w:r>
      <w:proofErr w:type="gramStart"/>
      <w:r w:rsidR="00885129" w:rsidRPr="00627316">
        <w:rPr>
          <w:rFonts w:cs="Times New Roman"/>
          <w:sz w:val="18"/>
          <w:szCs w:val="18"/>
        </w:rPr>
        <w:t>updating</w:t>
      </w:r>
      <w:proofErr w:type="gramEnd"/>
      <w:r w:rsidR="00885129" w:rsidRPr="00627316">
        <w:rPr>
          <w:rFonts w:cs="Times New Roman"/>
          <w:sz w:val="18"/>
          <w:szCs w:val="18"/>
        </w:rPr>
        <w:t xml:space="preserve"> and controlling construction schedules.</w:t>
      </w:r>
    </w:p>
    <w:bookmarkEnd w:id="3"/>
    <w:p w14:paraId="74077E06" w14:textId="77777777" w:rsidR="00195431" w:rsidRPr="00627316" w:rsidRDefault="00791497" w:rsidP="00791497">
      <w:pPr>
        <w:autoSpaceDE w:val="0"/>
        <w:autoSpaceDN w:val="0"/>
        <w:adjustRightInd w:val="0"/>
        <w:ind w:left="360"/>
        <w:rPr>
          <w:rFonts w:cs="Times New Roman"/>
          <w:sz w:val="18"/>
          <w:szCs w:val="18"/>
        </w:rPr>
      </w:pPr>
      <w:r w:rsidRPr="00627316">
        <w:rPr>
          <w:rFonts w:cs="Times New Roman"/>
          <w:sz w:val="18"/>
          <w:szCs w:val="18"/>
        </w:rPr>
        <w:t xml:space="preserve">P: </w:t>
      </w:r>
      <w:r w:rsidR="0089739F" w:rsidRPr="00627316">
        <w:rPr>
          <w:rFonts w:cs="Times New Roman"/>
          <w:sz w:val="18"/>
          <w:szCs w:val="18"/>
        </w:rPr>
        <w:t xml:space="preserve">CMGT </w:t>
      </w:r>
      <w:r w:rsidRPr="00627316">
        <w:rPr>
          <w:rFonts w:cs="Times New Roman"/>
          <w:sz w:val="18"/>
          <w:szCs w:val="18"/>
        </w:rPr>
        <w:t>31000 - Cost Estimating</w:t>
      </w:r>
    </w:p>
    <w:p w14:paraId="5E7AB4D9" w14:textId="77777777" w:rsidR="00CA41E6" w:rsidRPr="00627316" w:rsidRDefault="00CA41E6" w:rsidP="00791497">
      <w:pPr>
        <w:autoSpaceDE w:val="0"/>
        <w:autoSpaceDN w:val="0"/>
        <w:adjustRightInd w:val="0"/>
        <w:ind w:left="360"/>
        <w:rPr>
          <w:rFonts w:cs="Times New Roman"/>
          <w:sz w:val="18"/>
          <w:szCs w:val="18"/>
        </w:rPr>
      </w:pPr>
    </w:p>
    <w:p w14:paraId="2478CEA9" w14:textId="77777777" w:rsidR="00A26AC4" w:rsidRPr="00627316" w:rsidRDefault="00A26AC4" w:rsidP="00A26AC4">
      <w:pPr>
        <w:rPr>
          <w:rFonts w:cs="Times New Roman"/>
          <w:b/>
          <w:sz w:val="18"/>
          <w:szCs w:val="18"/>
        </w:rPr>
      </w:pPr>
      <w:r w:rsidRPr="00627316">
        <w:rPr>
          <w:rFonts w:cs="Times New Roman"/>
          <w:b/>
          <w:sz w:val="18"/>
          <w:szCs w:val="18"/>
        </w:rPr>
        <w:t>CMGT 33000 - Contract Administration and Specifications (3 cr.)</w:t>
      </w:r>
    </w:p>
    <w:p w14:paraId="499CFD77" w14:textId="77777777" w:rsidR="00557131" w:rsidRPr="00627316" w:rsidRDefault="00557131" w:rsidP="00A26AC4">
      <w:pPr>
        <w:autoSpaceDE w:val="0"/>
        <w:autoSpaceDN w:val="0"/>
        <w:adjustRightInd w:val="0"/>
        <w:ind w:left="360"/>
        <w:rPr>
          <w:rFonts w:cs="Times New Roman"/>
          <w:sz w:val="18"/>
          <w:szCs w:val="18"/>
        </w:rPr>
      </w:pPr>
      <w:r w:rsidRPr="00627316">
        <w:rPr>
          <w:rFonts w:cs="Times New Roman"/>
          <w:sz w:val="18"/>
          <w:szCs w:val="18"/>
        </w:rPr>
        <w:t xml:space="preserve">Study of the </w:t>
      </w:r>
      <w:r w:rsidR="00A26AC4" w:rsidRPr="00627316">
        <w:rPr>
          <w:rFonts w:cs="Times New Roman"/>
          <w:sz w:val="18"/>
          <w:szCs w:val="18"/>
        </w:rPr>
        <w:t xml:space="preserve">contractual organization and administration of a construction project.  </w:t>
      </w:r>
      <w:r w:rsidRPr="00627316">
        <w:rPr>
          <w:rFonts w:cs="Times New Roman"/>
          <w:sz w:val="18"/>
          <w:szCs w:val="18"/>
        </w:rPr>
        <w:t xml:space="preserve">Topics include, </w:t>
      </w:r>
      <w:r w:rsidR="00A26AC4" w:rsidRPr="00627316">
        <w:rPr>
          <w:rFonts w:cs="Times New Roman"/>
          <w:sz w:val="18"/>
          <w:szCs w:val="18"/>
        </w:rPr>
        <w:t xml:space="preserve">analysis of delivery systems, working with contracts, </w:t>
      </w:r>
      <w:r w:rsidRPr="00627316">
        <w:rPr>
          <w:rFonts w:cs="Times New Roman"/>
          <w:sz w:val="18"/>
          <w:szCs w:val="18"/>
        </w:rPr>
        <w:t>g</w:t>
      </w:r>
      <w:r w:rsidR="00A26AC4" w:rsidRPr="00627316">
        <w:rPr>
          <w:rFonts w:cs="Times New Roman"/>
          <w:sz w:val="18"/>
          <w:szCs w:val="18"/>
        </w:rPr>
        <w:t>eneral and special conditions of the contract, specifications, project communication, payment applications, change orders and close</w:t>
      </w:r>
      <w:r w:rsidRPr="00627316">
        <w:rPr>
          <w:rFonts w:cs="Times New Roman"/>
          <w:sz w:val="18"/>
          <w:szCs w:val="18"/>
        </w:rPr>
        <w:t xml:space="preserve"> </w:t>
      </w:r>
      <w:r w:rsidR="00A26AC4" w:rsidRPr="00627316">
        <w:rPr>
          <w:rFonts w:cs="Times New Roman"/>
          <w:sz w:val="18"/>
          <w:szCs w:val="18"/>
        </w:rPr>
        <w:t>out.</w:t>
      </w:r>
      <w:r w:rsidRPr="00627316">
        <w:rPr>
          <w:rFonts w:cs="Times New Roman"/>
          <w:sz w:val="18"/>
          <w:szCs w:val="18"/>
        </w:rPr>
        <w:t xml:space="preserve">  P</w:t>
      </w:r>
      <w:r w:rsidR="00A26AC4" w:rsidRPr="00627316">
        <w:rPr>
          <w:rFonts w:cs="Times New Roman"/>
          <w:sz w:val="18"/>
          <w:szCs w:val="18"/>
        </w:rPr>
        <w:t xml:space="preserve">roject management software </w:t>
      </w:r>
      <w:r w:rsidRPr="00627316">
        <w:rPr>
          <w:rFonts w:cs="Times New Roman"/>
          <w:sz w:val="18"/>
          <w:szCs w:val="18"/>
        </w:rPr>
        <w:t>is used.</w:t>
      </w:r>
    </w:p>
    <w:p w14:paraId="26B4906E" w14:textId="77777777" w:rsidR="00A26AC4" w:rsidRPr="00627316" w:rsidRDefault="00A26AC4" w:rsidP="00A26AC4">
      <w:pPr>
        <w:autoSpaceDE w:val="0"/>
        <w:autoSpaceDN w:val="0"/>
        <w:adjustRightInd w:val="0"/>
        <w:ind w:left="360"/>
        <w:rPr>
          <w:rFonts w:cs="Times New Roman"/>
          <w:sz w:val="18"/>
          <w:szCs w:val="18"/>
        </w:rPr>
      </w:pPr>
      <w:r w:rsidRPr="00627316">
        <w:rPr>
          <w:rFonts w:cs="Times New Roman"/>
          <w:sz w:val="18"/>
          <w:szCs w:val="18"/>
        </w:rPr>
        <w:t>P: CMGT 31000 - Cost Estimating</w:t>
      </w:r>
    </w:p>
    <w:p w14:paraId="6DBA6528" w14:textId="77777777" w:rsidR="00627316" w:rsidRDefault="00627316" w:rsidP="00195431">
      <w:pPr>
        <w:rPr>
          <w:rFonts w:cs="Times New Roman"/>
          <w:b/>
          <w:sz w:val="18"/>
          <w:szCs w:val="18"/>
        </w:rPr>
      </w:pPr>
    </w:p>
    <w:p w14:paraId="6D450C28" w14:textId="6B105C86" w:rsidR="00195431" w:rsidRPr="00627316" w:rsidRDefault="0089739F" w:rsidP="00195431">
      <w:pPr>
        <w:rPr>
          <w:rFonts w:cs="Times New Roman"/>
          <w:b/>
          <w:sz w:val="18"/>
          <w:szCs w:val="18"/>
        </w:rPr>
      </w:pPr>
      <w:r w:rsidRPr="00627316">
        <w:rPr>
          <w:rFonts w:cs="Times New Roman"/>
          <w:b/>
          <w:sz w:val="18"/>
          <w:szCs w:val="18"/>
        </w:rPr>
        <w:t xml:space="preserve">CMGT </w:t>
      </w:r>
      <w:r w:rsidR="00195431" w:rsidRPr="00627316">
        <w:rPr>
          <w:rFonts w:cs="Times New Roman"/>
          <w:b/>
          <w:sz w:val="18"/>
          <w:szCs w:val="18"/>
        </w:rPr>
        <w:t>35000 - Materials Testing (</w:t>
      </w:r>
      <w:r w:rsidR="00B87ED2" w:rsidRPr="00627316">
        <w:rPr>
          <w:rFonts w:cs="Times New Roman"/>
          <w:b/>
          <w:sz w:val="18"/>
          <w:szCs w:val="18"/>
        </w:rPr>
        <w:t>2</w:t>
      </w:r>
      <w:r w:rsidR="00195431" w:rsidRPr="00627316">
        <w:rPr>
          <w:rFonts w:cs="Times New Roman"/>
          <w:b/>
          <w:sz w:val="18"/>
          <w:szCs w:val="18"/>
        </w:rPr>
        <w:t xml:space="preserve"> cr.)</w:t>
      </w:r>
    </w:p>
    <w:p w14:paraId="0CF04F59" w14:textId="77777777" w:rsidR="00A36C86" w:rsidRPr="00627316" w:rsidRDefault="00B87ED2" w:rsidP="00791497">
      <w:pPr>
        <w:autoSpaceDE w:val="0"/>
        <w:autoSpaceDN w:val="0"/>
        <w:adjustRightInd w:val="0"/>
        <w:ind w:left="360"/>
        <w:rPr>
          <w:rFonts w:cs="Times New Roman"/>
          <w:sz w:val="18"/>
          <w:szCs w:val="18"/>
        </w:rPr>
      </w:pPr>
      <w:r w:rsidRPr="00627316">
        <w:rPr>
          <w:rFonts w:cs="Times New Roman"/>
          <w:sz w:val="18"/>
          <w:szCs w:val="18"/>
        </w:rPr>
        <w:t xml:space="preserve">Laboratory and field testing of structural materials to determine their mechanical properties and behavior under load. Materials included are steel, aluminum, concrete, wood, and asphalt. </w:t>
      </w:r>
    </w:p>
    <w:p w14:paraId="7A20C3B3" w14:textId="77777777" w:rsidR="00195431" w:rsidRPr="00627316" w:rsidRDefault="00791497" w:rsidP="00791497">
      <w:pPr>
        <w:autoSpaceDE w:val="0"/>
        <w:autoSpaceDN w:val="0"/>
        <w:adjustRightInd w:val="0"/>
        <w:ind w:left="360"/>
        <w:rPr>
          <w:rFonts w:cs="Times New Roman"/>
          <w:sz w:val="18"/>
          <w:szCs w:val="18"/>
        </w:rPr>
      </w:pPr>
      <w:r w:rsidRPr="00627316">
        <w:rPr>
          <w:rFonts w:cs="Times New Roman"/>
          <w:sz w:val="18"/>
          <w:szCs w:val="18"/>
        </w:rPr>
        <w:t xml:space="preserve">P: </w:t>
      </w:r>
      <w:r w:rsidR="0089739F" w:rsidRPr="00627316">
        <w:rPr>
          <w:rFonts w:cs="Times New Roman"/>
          <w:sz w:val="18"/>
          <w:szCs w:val="18"/>
        </w:rPr>
        <w:t xml:space="preserve">CMGT </w:t>
      </w:r>
      <w:r w:rsidRPr="00627316">
        <w:rPr>
          <w:rFonts w:cs="Times New Roman"/>
          <w:sz w:val="18"/>
          <w:szCs w:val="18"/>
        </w:rPr>
        <w:t xml:space="preserve">26000 - Statics  C: </w:t>
      </w:r>
      <w:r w:rsidR="0089739F" w:rsidRPr="00627316">
        <w:rPr>
          <w:rFonts w:cs="Times New Roman"/>
          <w:sz w:val="18"/>
          <w:szCs w:val="18"/>
        </w:rPr>
        <w:t xml:space="preserve">CMGT </w:t>
      </w:r>
      <w:r w:rsidRPr="00627316">
        <w:rPr>
          <w:rFonts w:cs="Times New Roman"/>
          <w:sz w:val="18"/>
          <w:szCs w:val="18"/>
        </w:rPr>
        <w:t>36000 - Strength of Materials</w:t>
      </w:r>
    </w:p>
    <w:p w14:paraId="560096F9" w14:textId="77777777" w:rsidR="00195431" w:rsidRPr="00627316" w:rsidRDefault="00195431" w:rsidP="00195431">
      <w:pPr>
        <w:rPr>
          <w:rFonts w:cs="Times New Roman"/>
          <w:sz w:val="18"/>
          <w:szCs w:val="18"/>
        </w:rPr>
      </w:pPr>
    </w:p>
    <w:p w14:paraId="2E1B5ECB" w14:textId="77777777" w:rsidR="00627316" w:rsidRDefault="00627316">
      <w:pPr>
        <w:rPr>
          <w:rFonts w:cs="Times New Roman"/>
          <w:b/>
          <w:sz w:val="18"/>
          <w:szCs w:val="18"/>
        </w:rPr>
      </w:pPr>
      <w:r>
        <w:rPr>
          <w:rFonts w:cs="Times New Roman"/>
          <w:b/>
          <w:sz w:val="18"/>
          <w:szCs w:val="18"/>
        </w:rPr>
        <w:br w:type="page"/>
      </w:r>
    </w:p>
    <w:p w14:paraId="6FACAC7D" w14:textId="190D4BA3" w:rsidR="00195431" w:rsidRPr="00627316" w:rsidRDefault="0089739F" w:rsidP="00195431">
      <w:pPr>
        <w:rPr>
          <w:rFonts w:cs="Times New Roman"/>
          <w:b/>
          <w:color w:val="FF0000"/>
          <w:sz w:val="18"/>
          <w:szCs w:val="18"/>
        </w:rPr>
      </w:pPr>
      <w:r w:rsidRPr="00627316">
        <w:rPr>
          <w:rFonts w:cs="Times New Roman"/>
          <w:b/>
          <w:sz w:val="18"/>
          <w:szCs w:val="18"/>
        </w:rPr>
        <w:lastRenderedPageBreak/>
        <w:t xml:space="preserve">CMGT </w:t>
      </w:r>
      <w:r w:rsidR="00195431" w:rsidRPr="00627316">
        <w:rPr>
          <w:rFonts w:cs="Times New Roman"/>
          <w:b/>
          <w:sz w:val="18"/>
          <w:szCs w:val="18"/>
        </w:rPr>
        <w:t>36000 - Strength of Materials (3 cr.)</w:t>
      </w:r>
      <w:r w:rsidR="009D276A" w:rsidRPr="00627316">
        <w:rPr>
          <w:rFonts w:cs="Times New Roman"/>
          <w:b/>
          <w:sz w:val="18"/>
          <w:szCs w:val="18"/>
        </w:rPr>
        <w:t xml:space="preserve"> </w:t>
      </w:r>
    </w:p>
    <w:p w14:paraId="4E62360A" w14:textId="77777777" w:rsidR="00A36C86" w:rsidRPr="00627316" w:rsidRDefault="00385714" w:rsidP="0089739F">
      <w:pPr>
        <w:autoSpaceDE w:val="0"/>
        <w:autoSpaceDN w:val="0"/>
        <w:adjustRightInd w:val="0"/>
        <w:ind w:left="360"/>
        <w:rPr>
          <w:rFonts w:cs="Times New Roman"/>
          <w:sz w:val="18"/>
          <w:szCs w:val="18"/>
        </w:rPr>
      </w:pPr>
      <w:r w:rsidRPr="00627316">
        <w:rPr>
          <w:rFonts w:cs="Times New Roman"/>
          <w:sz w:val="18"/>
          <w:szCs w:val="18"/>
        </w:rPr>
        <w:t xml:space="preserve">Stress-strain relationships of </w:t>
      </w:r>
      <w:r w:rsidR="00041038" w:rsidRPr="00627316">
        <w:rPr>
          <w:rFonts w:cs="Times New Roman"/>
          <w:sz w:val="18"/>
          <w:szCs w:val="18"/>
        </w:rPr>
        <w:t xml:space="preserve">construction </w:t>
      </w:r>
      <w:r w:rsidRPr="00627316">
        <w:rPr>
          <w:rFonts w:cs="Times New Roman"/>
          <w:sz w:val="18"/>
          <w:szCs w:val="18"/>
        </w:rPr>
        <w:t xml:space="preserve">materials. Consideration of strength issues related to major classes of engineering materials including steel, concrete, and wood. Composite analysis; shear forces and bending moments in beams. Introduction to analysis and design of steel and wood beams and columns, beam deflections. </w:t>
      </w:r>
      <w:r w:rsidR="0089739F" w:rsidRPr="00627316">
        <w:rPr>
          <w:rFonts w:cs="Times New Roman"/>
          <w:sz w:val="18"/>
          <w:szCs w:val="18"/>
        </w:rPr>
        <w:t xml:space="preserve">  </w:t>
      </w:r>
    </w:p>
    <w:p w14:paraId="28BFF693" w14:textId="77777777" w:rsidR="00195431" w:rsidRPr="00627316" w:rsidRDefault="0089739F" w:rsidP="0089739F">
      <w:pPr>
        <w:autoSpaceDE w:val="0"/>
        <w:autoSpaceDN w:val="0"/>
        <w:adjustRightInd w:val="0"/>
        <w:ind w:left="360"/>
        <w:rPr>
          <w:rFonts w:cs="Times New Roman"/>
          <w:sz w:val="18"/>
          <w:szCs w:val="18"/>
        </w:rPr>
      </w:pPr>
      <w:r w:rsidRPr="00627316">
        <w:rPr>
          <w:rFonts w:cs="Times New Roman"/>
          <w:sz w:val="18"/>
          <w:szCs w:val="18"/>
        </w:rPr>
        <w:t>P: CMGT 26000 - Statics  C: CMGT 36000 - Materials Testing</w:t>
      </w:r>
    </w:p>
    <w:p w14:paraId="6763302E" w14:textId="77777777" w:rsidR="00195431" w:rsidRPr="00627316" w:rsidRDefault="00195431" w:rsidP="00195431">
      <w:pPr>
        <w:rPr>
          <w:rFonts w:cs="Times New Roman"/>
          <w:sz w:val="18"/>
          <w:szCs w:val="18"/>
        </w:rPr>
      </w:pPr>
    </w:p>
    <w:p w14:paraId="633C3930" w14:textId="77777777" w:rsidR="00195431" w:rsidRPr="00627316" w:rsidRDefault="0089739F" w:rsidP="00195431">
      <w:pPr>
        <w:rPr>
          <w:rFonts w:cs="Times New Roman"/>
          <w:b/>
          <w:sz w:val="18"/>
          <w:szCs w:val="18"/>
        </w:rPr>
      </w:pPr>
      <w:r w:rsidRPr="00627316">
        <w:rPr>
          <w:rFonts w:cs="Times New Roman"/>
          <w:b/>
          <w:sz w:val="18"/>
          <w:szCs w:val="18"/>
        </w:rPr>
        <w:t xml:space="preserve">CMGT </w:t>
      </w:r>
      <w:r w:rsidR="00195431" w:rsidRPr="00627316">
        <w:rPr>
          <w:rFonts w:cs="Times New Roman"/>
          <w:b/>
          <w:sz w:val="18"/>
          <w:szCs w:val="18"/>
        </w:rPr>
        <w:t>37000 - Temporary Structures in Construction (3 cr.)</w:t>
      </w:r>
    </w:p>
    <w:p w14:paraId="186AD688" w14:textId="77777777" w:rsidR="00A36C86" w:rsidRPr="00627316" w:rsidRDefault="00195260" w:rsidP="00195431">
      <w:pPr>
        <w:ind w:left="360"/>
        <w:rPr>
          <w:rFonts w:cs="Times New Roman"/>
          <w:sz w:val="18"/>
          <w:szCs w:val="18"/>
        </w:rPr>
      </w:pPr>
      <w:r w:rsidRPr="00627316">
        <w:rPr>
          <w:rFonts w:cs="Times New Roman"/>
          <w:sz w:val="18"/>
          <w:szCs w:val="18"/>
        </w:rPr>
        <w:t>S</w:t>
      </w:r>
      <w:r w:rsidR="0081759D" w:rsidRPr="00627316">
        <w:rPr>
          <w:rFonts w:cs="Times New Roman"/>
          <w:sz w:val="18"/>
          <w:szCs w:val="18"/>
        </w:rPr>
        <w:t xml:space="preserve">tudy of </w:t>
      </w:r>
      <w:r w:rsidR="00195431" w:rsidRPr="00627316">
        <w:rPr>
          <w:rFonts w:cs="Times New Roman"/>
          <w:sz w:val="18"/>
          <w:szCs w:val="18"/>
        </w:rPr>
        <w:t>temporary structures used to support construction operations, such as: concrete formwork, scaffolding systems, shoring systems, cofferdams, underpinning, slurry walls, construction dewatering systems</w:t>
      </w:r>
      <w:r w:rsidR="00550796" w:rsidRPr="00627316">
        <w:rPr>
          <w:rFonts w:cs="Times New Roman"/>
          <w:sz w:val="18"/>
          <w:szCs w:val="18"/>
        </w:rPr>
        <w:t xml:space="preserve">, and other temporary structures and systems that are </w:t>
      </w:r>
      <w:r w:rsidR="0081759D" w:rsidRPr="00627316">
        <w:rPr>
          <w:rFonts w:cs="Times New Roman"/>
          <w:sz w:val="18"/>
          <w:szCs w:val="18"/>
        </w:rPr>
        <w:t xml:space="preserve">either dismantled and removed when the permanent works become self-supporting or completed, or they are incorporated into the finished work.  </w:t>
      </w:r>
    </w:p>
    <w:p w14:paraId="55B4EF0E" w14:textId="77777777" w:rsidR="00195260" w:rsidRPr="00627316" w:rsidRDefault="00195260" w:rsidP="00195260">
      <w:pPr>
        <w:autoSpaceDE w:val="0"/>
        <w:autoSpaceDN w:val="0"/>
        <w:adjustRightInd w:val="0"/>
        <w:ind w:left="360"/>
        <w:rPr>
          <w:rFonts w:cs="Times New Roman"/>
          <w:sz w:val="18"/>
          <w:szCs w:val="18"/>
        </w:rPr>
      </w:pPr>
      <w:r w:rsidRPr="00627316">
        <w:rPr>
          <w:rFonts w:cs="Times New Roman"/>
          <w:sz w:val="18"/>
          <w:szCs w:val="18"/>
        </w:rPr>
        <w:t>P: CMGT 35000 - Materials Testing  P: CMGT 36000 - Strength of Materials</w:t>
      </w:r>
    </w:p>
    <w:p w14:paraId="1943C926" w14:textId="77777777" w:rsidR="0089739F" w:rsidRPr="00627316" w:rsidRDefault="0089739F" w:rsidP="00195431">
      <w:pPr>
        <w:ind w:left="360"/>
        <w:rPr>
          <w:rFonts w:cs="Times New Roman"/>
          <w:sz w:val="18"/>
          <w:szCs w:val="18"/>
        </w:rPr>
      </w:pPr>
    </w:p>
    <w:p w14:paraId="58888135" w14:textId="77777777" w:rsidR="00A90CFB" w:rsidRPr="00627316" w:rsidRDefault="00A90CFB" w:rsidP="00A90CFB">
      <w:pPr>
        <w:autoSpaceDE w:val="0"/>
        <w:autoSpaceDN w:val="0"/>
        <w:adjustRightInd w:val="0"/>
        <w:rPr>
          <w:rFonts w:cs="Times New Roman"/>
          <w:b/>
          <w:sz w:val="18"/>
          <w:szCs w:val="18"/>
        </w:rPr>
      </w:pPr>
      <w:r w:rsidRPr="00627316">
        <w:rPr>
          <w:rFonts w:cs="Times New Roman"/>
          <w:b/>
          <w:sz w:val="18"/>
          <w:szCs w:val="18"/>
        </w:rPr>
        <w:t>CMGT 38000 - Infrastructure Planning, Engineering</w:t>
      </w:r>
      <w:r w:rsidR="00885129" w:rsidRPr="00627316">
        <w:rPr>
          <w:rFonts w:cs="Times New Roman"/>
          <w:b/>
          <w:sz w:val="18"/>
          <w:szCs w:val="18"/>
        </w:rPr>
        <w:t>,</w:t>
      </w:r>
      <w:r w:rsidRPr="00627316">
        <w:rPr>
          <w:rFonts w:cs="Times New Roman"/>
          <w:b/>
          <w:sz w:val="18"/>
          <w:szCs w:val="18"/>
        </w:rPr>
        <w:t xml:space="preserve"> and Economics (3 cr.)</w:t>
      </w:r>
    </w:p>
    <w:p w14:paraId="1349B9F3" w14:textId="1C63559A" w:rsidR="00195260" w:rsidRPr="00627316" w:rsidRDefault="00254CB0" w:rsidP="00195260">
      <w:pPr>
        <w:autoSpaceDE w:val="0"/>
        <w:autoSpaceDN w:val="0"/>
        <w:adjustRightInd w:val="0"/>
        <w:ind w:left="360"/>
        <w:rPr>
          <w:rFonts w:cs="Times New Roman"/>
          <w:sz w:val="18"/>
          <w:szCs w:val="18"/>
        </w:rPr>
      </w:pPr>
      <w:r w:rsidRPr="00627316">
        <w:rPr>
          <w:rFonts w:cs="Times New Roman"/>
          <w:sz w:val="18"/>
          <w:szCs w:val="18"/>
        </w:rPr>
        <w:t xml:space="preserve">Introduction to the planning and analysis of infrastructure projects. The focus will be on the prioritization, stewardship, </w:t>
      </w:r>
      <w:proofErr w:type="gramStart"/>
      <w:r w:rsidRPr="00627316">
        <w:rPr>
          <w:rFonts w:cs="Times New Roman"/>
          <w:sz w:val="18"/>
          <w:szCs w:val="18"/>
        </w:rPr>
        <w:t>management</w:t>
      </w:r>
      <w:proofErr w:type="gramEnd"/>
      <w:r w:rsidRPr="00627316">
        <w:rPr>
          <w:rFonts w:cs="Times New Roman"/>
          <w:sz w:val="18"/>
          <w:szCs w:val="18"/>
        </w:rPr>
        <w:t xml:space="preserve"> and decision-making roles within the division of a large public works agency. This course will cover municipal infrastructure system, infrastructure alternatives, financial and economic analyses, environmental and social impact assessment, uncertainty and risk-benefit analysis, sustainability, and public-private partnerships including numerous case studies.  </w:t>
      </w:r>
      <w:r w:rsidR="00195260" w:rsidRPr="00627316">
        <w:rPr>
          <w:rFonts w:cs="Times New Roman"/>
          <w:sz w:val="18"/>
          <w:szCs w:val="18"/>
        </w:rPr>
        <w:t>P: CMGT 35000 - Materials Testing  P: CMGT 36000 - Strength of Materials</w:t>
      </w:r>
    </w:p>
    <w:p w14:paraId="7444A33D" w14:textId="77777777" w:rsidR="00254CB0" w:rsidRPr="00627316" w:rsidRDefault="00254CB0" w:rsidP="00575D33">
      <w:pPr>
        <w:rPr>
          <w:rFonts w:cs="Times New Roman"/>
          <w:sz w:val="18"/>
          <w:szCs w:val="18"/>
        </w:rPr>
      </w:pPr>
    </w:p>
    <w:p w14:paraId="63B77A64" w14:textId="4CC36D88" w:rsidR="00575D33" w:rsidRPr="00627316" w:rsidRDefault="0089739F" w:rsidP="00575D33">
      <w:pPr>
        <w:rPr>
          <w:rFonts w:cs="Times New Roman"/>
          <w:b/>
          <w:sz w:val="18"/>
          <w:szCs w:val="18"/>
        </w:rPr>
      </w:pPr>
      <w:r w:rsidRPr="00627316">
        <w:rPr>
          <w:rFonts w:cs="Times New Roman"/>
          <w:b/>
          <w:sz w:val="18"/>
          <w:szCs w:val="18"/>
        </w:rPr>
        <w:t xml:space="preserve">CMGT </w:t>
      </w:r>
      <w:r w:rsidR="00575D33" w:rsidRPr="00627316">
        <w:rPr>
          <w:rFonts w:cs="Times New Roman"/>
          <w:b/>
          <w:sz w:val="18"/>
          <w:szCs w:val="18"/>
        </w:rPr>
        <w:t>39000 - Construction Experience III (</w:t>
      </w:r>
      <w:r w:rsidR="002B7F98" w:rsidRPr="00627316">
        <w:rPr>
          <w:rFonts w:cs="Times New Roman"/>
          <w:b/>
          <w:sz w:val="18"/>
          <w:szCs w:val="18"/>
        </w:rPr>
        <w:t>1</w:t>
      </w:r>
      <w:r w:rsidR="00575D33" w:rsidRPr="00627316">
        <w:rPr>
          <w:rFonts w:cs="Times New Roman"/>
          <w:b/>
          <w:sz w:val="18"/>
          <w:szCs w:val="18"/>
        </w:rPr>
        <w:t xml:space="preserve"> cr.)</w:t>
      </w:r>
    </w:p>
    <w:p w14:paraId="10DF3309" w14:textId="77777777" w:rsidR="00A36C86" w:rsidRPr="00627316" w:rsidRDefault="009A489A" w:rsidP="0089739F">
      <w:pPr>
        <w:autoSpaceDE w:val="0"/>
        <w:autoSpaceDN w:val="0"/>
        <w:adjustRightInd w:val="0"/>
        <w:ind w:left="360"/>
        <w:rPr>
          <w:rFonts w:cs="Times New Roman"/>
          <w:sz w:val="18"/>
          <w:szCs w:val="18"/>
        </w:rPr>
      </w:pPr>
      <w:r w:rsidRPr="00627316">
        <w:rPr>
          <w:rFonts w:cs="Times New Roman"/>
          <w:sz w:val="18"/>
          <w:szCs w:val="18"/>
        </w:rPr>
        <w:t>S</w:t>
      </w:r>
      <w:r w:rsidR="00575D33" w:rsidRPr="00627316">
        <w:rPr>
          <w:rFonts w:cs="Times New Roman"/>
          <w:sz w:val="18"/>
          <w:szCs w:val="18"/>
        </w:rPr>
        <w:t xml:space="preserve">upervised pre-professional learning experience that allows students to apply their skills and knowledge in a </w:t>
      </w:r>
      <w:r w:rsidRPr="00627316">
        <w:rPr>
          <w:rFonts w:cs="Times New Roman"/>
          <w:sz w:val="18"/>
          <w:szCs w:val="18"/>
        </w:rPr>
        <w:t xml:space="preserve">professional setting.  This </w:t>
      </w:r>
      <w:r w:rsidR="00575D33" w:rsidRPr="00627316">
        <w:rPr>
          <w:rFonts w:cs="Times New Roman"/>
          <w:sz w:val="18"/>
          <w:szCs w:val="18"/>
        </w:rPr>
        <w:t>experience</w:t>
      </w:r>
      <w:r w:rsidRPr="00627316">
        <w:rPr>
          <w:rFonts w:cs="Times New Roman"/>
          <w:sz w:val="18"/>
          <w:szCs w:val="18"/>
        </w:rPr>
        <w:t xml:space="preserve"> i</w:t>
      </w:r>
      <w:r w:rsidR="00575D33" w:rsidRPr="00627316">
        <w:rPr>
          <w:rFonts w:cs="Times New Roman"/>
          <w:sz w:val="18"/>
          <w:szCs w:val="18"/>
        </w:rPr>
        <w:t xml:space="preserve">s designed to enhance the student's preparedness for an intended career </w:t>
      </w:r>
      <w:r w:rsidRPr="00627316">
        <w:rPr>
          <w:rFonts w:cs="Times New Roman"/>
          <w:sz w:val="18"/>
          <w:szCs w:val="18"/>
        </w:rPr>
        <w:t xml:space="preserve">in the construction profession.  A </w:t>
      </w:r>
      <w:r w:rsidR="00575D33" w:rsidRPr="00627316">
        <w:rPr>
          <w:rFonts w:cs="Times New Roman"/>
          <w:sz w:val="18"/>
          <w:szCs w:val="18"/>
        </w:rPr>
        <w:t xml:space="preserve">minimum of 400 </w:t>
      </w:r>
      <w:proofErr w:type="gramStart"/>
      <w:r w:rsidR="00575D33" w:rsidRPr="00627316">
        <w:rPr>
          <w:rFonts w:cs="Times New Roman"/>
          <w:sz w:val="18"/>
          <w:szCs w:val="18"/>
        </w:rPr>
        <w:t>work-hours</w:t>
      </w:r>
      <w:proofErr w:type="gramEnd"/>
      <w:r w:rsidRPr="00627316">
        <w:rPr>
          <w:rFonts w:cs="Times New Roman"/>
          <w:sz w:val="18"/>
          <w:szCs w:val="18"/>
        </w:rPr>
        <w:t xml:space="preserve"> is required</w:t>
      </w:r>
      <w:r w:rsidR="00575D33" w:rsidRPr="00627316">
        <w:rPr>
          <w:rFonts w:cs="Times New Roman"/>
          <w:sz w:val="18"/>
          <w:szCs w:val="18"/>
        </w:rPr>
        <w:t>.</w:t>
      </w:r>
      <w:r w:rsidR="0089739F" w:rsidRPr="00627316">
        <w:rPr>
          <w:rFonts w:cs="Times New Roman"/>
          <w:sz w:val="18"/>
          <w:szCs w:val="18"/>
        </w:rPr>
        <w:t xml:space="preserve"> </w:t>
      </w:r>
    </w:p>
    <w:p w14:paraId="5DB5988A" w14:textId="77777777" w:rsidR="00575D33" w:rsidRPr="00627316" w:rsidRDefault="0089739F" w:rsidP="0089739F">
      <w:pPr>
        <w:autoSpaceDE w:val="0"/>
        <w:autoSpaceDN w:val="0"/>
        <w:adjustRightInd w:val="0"/>
        <w:ind w:left="360"/>
        <w:rPr>
          <w:rFonts w:cs="Times New Roman"/>
          <w:sz w:val="18"/>
          <w:szCs w:val="18"/>
        </w:rPr>
      </w:pPr>
      <w:r w:rsidRPr="00627316">
        <w:rPr>
          <w:rFonts w:cs="Times New Roman"/>
          <w:sz w:val="18"/>
          <w:szCs w:val="18"/>
        </w:rPr>
        <w:t xml:space="preserve">P: CMGT 21000 - Quantity Take-Off  </w:t>
      </w:r>
      <w:r w:rsidR="00A36C86" w:rsidRPr="00627316">
        <w:rPr>
          <w:rFonts w:cs="Times New Roman"/>
          <w:sz w:val="18"/>
          <w:szCs w:val="18"/>
        </w:rPr>
        <w:t xml:space="preserve"> </w:t>
      </w:r>
      <w:r w:rsidRPr="00627316">
        <w:rPr>
          <w:rFonts w:cs="Times New Roman"/>
          <w:sz w:val="18"/>
          <w:szCs w:val="18"/>
        </w:rPr>
        <w:t>P: TCM 22000 - Technical Report Writing</w:t>
      </w:r>
      <w:r w:rsidR="00A36C86" w:rsidRPr="00627316">
        <w:rPr>
          <w:rFonts w:cs="Times New Roman"/>
          <w:sz w:val="18"/>
          <w:szCs w:val="18"/>
        </w:rPr>
        <w:t xml:space="preserve">  </w:t>
      </w:r>
      <w:r w:rsidRPr="00627316">
        <w:rPr>
          <w:rFonts w:cs="Times New Roman"/>
          <w:sz w:val="18"/>
          <w:szCs w:val="18"/>
        </w:rPr>
        <w:t>P: TCM 34000 - Correspondence in Business &amp; Industry</w:t>
      </w:r>
    </w:p>
    <w:p w14:paraId="1AA9CFC9" w14:textId="77777777" w:rsidR="0089739F" w:rsidRPr="00627316" w:rsidRDefault="0089739F" w:rsidP="0089739F">
      <w:pPr>
        <w:autoSpaceDE w:val="0"/>
        <w:autoSpaceDN w:val="0"/>
        <w:adjustRightInd w:val="0"/>
        <w:ind w:left="360"/>
        <w:rPr>
          <w:rFonts w:cs="Times New Roman"/>
          <w:sz w:val="18"/>
          <w:szCs w:val="18"/>
        </w:rPr>
      </w:pPr>
    </w:p>
    <w:p w14:paraId="7F9509D6" w14:textId="77777777" w:rsidR="00575D33" w:rsidRPr="00627316" w:rsidRDefault="0089739F" w:rsidP="00575D33">
      <w:pPr>
        <w:rPr>
          <w:rFonts w:cs="Times New Roman"/>
          <w:b/>
          <w:sz w:val="18"/>
          <w:szCs w:val="18"/>
        </w:rPr>
      </w:pPr>
      <w:r w:rsidRPr="00627316">
        <w:rPr>
          <w:rFonts w:cs="Times New Roman"/>
          <w:b/>
          <w:sz w:val="18"/>
          <w:szCs w:val="18"/>
        </w:rPr>
        <w:t xml:space="preserve">CMGT </w:t>
      </w:r>
      <w:r w:rsidR="00575D33" w:rsidRPr="00627316">
        <w:rPr>
          <w:rFonts w:cs="Times New Roman"/>
          <w:b/>
          <w:sz w:val="18"/>
          <w:szCs w:val="18"/>
        </w:rPr>
        <w:t>41000 - Equipment and Field Operations (3 cr.)</w:t>
      </w:r>
    </w:p>
    <w:p w14:paraId="13A76350" w14:textId="77777777" w:rsidR="00575D33" w:rsidRPr="00627316" w:rsidRDefault="000B6F5F" w:rsidP="0089739F">
      <w:pPr>
        <w:autoSpaceDE w:val="0"/>
        <w:autoSpaceDN w:val="0"/>
        <w:adjustRightInd w:val="0"/>
        <w:ind w:left="360"/>
        <w:rPr>
          <w:rFonts w:cs="Times New Roman"/>
          <w:sz w:val="18"/>
          <w:szCs w:val="18"/>
        </w:rPr>
      </w:pPr>
      <w:r w:rsidRPr="00627316">
        <w:rPr>
          <w:rFonts w:cs="Times New Roman"/>
          <w:sz w:val="18"/>
          <w:szCs w:val="18"/>
        </w:rPr>
        <w:t>S</w:t>
      </w:r>
      <w:r w:rsidR="00A95F0D" w:rsidRPr="00627316">
        <w:rPr>
          <w:rFonts w:cs="Times New Roman"/>
          <w:sz w:val="18"/>
          <w:szCs w:val="18"/>
        </w:rPr>
        <w:t xml:space="preserve">tudy of </w:t>
      </w:r>
      <w:r w:rsidRPr="00627316">
        <w:rPr>
          <w:rFonts w:cs="Times New Roman"/>
          <w:sz w:val="18"/>
          <w:szCs w:val="18"/>
        </w:rPr>
        <w:t xml:space="preserve">heavy </w:t>
      </w:r>
      <w:r w:rsidR="00A95F0D" w:rsidRPr="00627316">
        <w:rPr>
          <w:rFonts w:cs="Times New Roman"/>
          <w:sz w:val="18"/>
          <w:szCs w:val="18"/>
        </w:rPr>
        <w:t>equipment used in construction operation</w:t>
      </w:r>
      <w:r w:rsidRPr="00627316">
        <w:rPr>
          <w:rFonts w:cs="Times New Roman"/>
          <w:sz w:val="18"/>
          <w:szCs w:val="18"/>
        </w:rPr>
        <w:t xml:space="preserve">s with an emphasis on equipment selection, </w:t>
      </w:r>
      <w:r w:rsidR="00557131" w:rsidRPr="00627316">
        <w:rPr>
          <w:rFonts w:cs="Times New Roman"/>
          <w:sz w:val="18"/>
          <w:szCs w:val="18"/>
        </w:rPr>
        <w:t xml:space="preserve">application, </w:t>
      </w:r>
      <w:r w:rsidRPr="00627316">
        <w:rPr>
          <w:rFonts w:cs="Times New Roman"/>
          <w:sz w:val="18"/>
          <w:szCs w:val="18"/>
        </w:rPr>
        <w:t>cost, productivity, safety, and economics.</w:t>
      </w:r>
      <w:r w:rsidR="00557131" w:rsidRPr="00627316">
        <w:rPr>
          <w:rFonts w:cs="Times New Roman"/>
          <w:sz w:val="18"/>
          <w:szCs w:val="18"/>
        </w:rPr>
        <w:t xml:space="preserve">  P</w:t>
      </w:r>
      <w:r w:rsidR="0089739F" w:rsidRPr="00627316">
        <w:rPr>
          <w:rFonts w:cs="Times New Roman"/>
          <w:sz w:val="18"/>
          <w:szCs w:val="18"/>
        </w:rPr>
        <w:t>: CMGT 31000 - Cost Estimating</w:t>
      </w:r>
    </w:p>
    <w:p w14:paraId="17999E40" w14:textId="77777777" w:rsidR="00A95F0D" w:rsidRPr="00627316" w:rsidRDefault="00A95F0D" w:rsidP="0089739F">
      <w:pPr>
        <w:autoSpaceDE w:val="0"/>
        <w:autoSpaceDN w:val="0"/>
        <w:adjustRightInd w:val="0"/>
        <w:ind w:left="360"/>
        <w:rPr>
          <w:rFonts w:cs="Times New Roman"/>
          <w:sz w:val="18"/>
          <w:szCs w:val="18"/>
        </w:rPr>
      </w:pPr>
    </w:p>
    <w:p w14:paraId="7B58BAD6" w14:textId="77777777" w:rsidR="0089739F" w:rsidRPr="00627316" w:rsidRDefault="0089739F" w:rsidP="0089739F">
      <w:pPr>
        <w:rPr>
          <w:rFonts w:cs="Times New Roman"/>
          <w:b/>
          <w:sz w:val="18"/>
          <w:szCs w:val="18"/>
        </w:rPr>
      </w:pPr>
      <w:r w:rsidRPr="00627316">
        <w:rPr>
          <w:rFonts w:cs="Times New Roman"/>
          <w:b/>
          <w:sz w:val="18"/>
          <w:szCs w:val="18"/>
        </w:rPr>
        <w:t xml:space="preserve">CMGT 42000 - Safety and Inspection (3 cr.) </w:t>
      </w:r>
    </w:p>
    <w:p w14:paraId="1604AFC9" w14:textId="77777777" w:rsidR="00D90CDB" w:rsidRPr="00627316" w:rsidRDefault="00115E10" w:rsidP="0089739F">
      <w:pPr>
        <w:autoSpaceDE w:val="0"/>
        <w:autoSpaceDN w:val="0"/>
        <w:adjustRightInd w:val="0"/>
        <w:ind w:left="360"/>
        <w:rPr>
          <w:rFonts w:cs="Times New Roman"/>
          <w:sz w:val="18"/>
          <w:szCs w:val="18"/>
        </w:rPr>
      </w:pPr>
      <w:r w:rsidRPr="00627316">
        <w:rPr>
          <w:rFonts w:cs="Times New Roman"/>
          <w:sz w:val="18"/>
          <w:szCs w:val="18"/>
        </w:rPr>
        <w:t xml:space="preserve">Study of </w:t>
      </w:r>
      <w:r w:rsidR="00343E35" w:rsidRPr="00627316">
        <w:rPr>
          <w:rFonts w:cs="Times New Roman"/>
          <w:sz w:val="18"/>
          <w:szCs w:val="18"/>
        </w:rPr>
        <w:t>safety regulations, practices, policies</w:t>
      </w:r>
      <w:r w:rsidRPr="00627316">
        <w:rPr>
          <w:rFonts w:cs="Times New Roman"/>
          <w:sz w:val="18"/>
          <w:szCs w:val="18"/>
        </w:rPr>
        <w:t>,</w:t>
      </w:r>
      <w:r w:rsidR="00343E35" w:rsidRPr="00627316">
        <w:rPr>
          <w:rFonts w:cs="Times New Roman"/>
          <w:sz w:val="18"/>
          <w:szCs w:val="18"/>
        </w:rPr>
        <w:t xml:space="preserve"> and procedures required for construction projects.  </w:t>
      </w:r>
      <w:r w:rsidRPr="00627316">
        <w:rPr>
          <w:rFonts w:cs="Times New Roman"/>
          <w:sz w:val="18"/>
          <w:szCs w:val="18"/>
        </w:rPr>
        <w:t xml:space="preserve">Topics include, </w:t>
      </w:r>
      <w:r w:rsidR="00343E35" w:rsidRPr="00627316">
        <w:rPr>
          <w:rFonts w:cs="Times New Roman"/>
          <w:sz w:val="18"/>
          <w:szCs w:val="18"/>
        </w:rPr>
        <w:t>accident investigation, record</w:t>
      </w:r>
      <w:r w:rsidRPr="00627316">
        <w:rPr>
          <w:rFonts w:cs="Times New Roman"/>
          <w:sz w:val="18"/>
          <w:szCs w:val="18"/>
        </w:rPr>
        <w:t xml:space="preserve"> </w:t>
      </w:r>
      <w:r w:rsidR="00343E35" w:rsidRPr="00627316">
        <w:rPr>
          <w:rFonts w:cs="Times New Roman"/>
          <w:sz w:val="18"/>
          <w:szCs w:val="18"/>
        </w:rPr>
        <w:t>keeping, OSHA reporting requirements</w:t>
      </w:r>
      <w:r w:rsidRPr="00627316">
        <w:rPr>
          <w:rFonts w:cs="Times New Roman"/>
          <w:sz w:val="18"/>
          <w:szCs w:val="18"/>
        </w:rPr>
        <w:t xml:space="preserve">, </w:t>
      </w:r>
      <w:r w:rsidR="00343E35" w:rsidRPr="00627316">
        <w:rPr>
          <w:rFonts w:cs="Times New Roman"/>
          <w:sz w:val="18"/>
          <w:szCs w:val="18"/>
        </w:rPr>
        <w:t>inspections</w:t>
      </w:r>
      <w:r w:rsidRPr="00627316">
        <w:rPr>
          <w:rFonts w:cs="Times New Roman"/>
          <w:sz w:val="18"/>
          <w:szCs w:val="18"/>
        </w:rPr>
        <w:t xml:space="preserve">, and hazards.  Included is an OSHA </w:t>
      </w:r>
      <w:r w:rsidR="00D90CDB" w:rsidRPr="00627316">
        <w:rPr>
          <w:rFonts w:cs="Times New Roman"/>
          <w:sz w:val="18"/>
          <w:szCs w:val="18"/>
        </w:rPr>
        <w:t xml:space="preserve">safety </w:t>
      </w:r>
      <w:r w:rsidR="00343E35" w:rsidRPr="00627316">
        <w:rPr>
          <w:rFonts w:cs="Times New Roman"/>
          <w:sz w:val="18"/>
          <w:szCs w:val="18"/>
        </w:rPr>
        <w:t>card.</w:t>
      </w:r>
    </w:p>
    <w:p w14:paraId="4CD8783A" w14:textId="77777777" w:rsidR="0089739F" w:rsidRPr="00627316" w:rsidRDefault="0089739F" w:rsidP="0089739F">
      <w:pPr>
        <w:autoSpaceDE w:val="0"/>
        <w:autoSpaceDN w:val="0"/>
        <w:adjustRightInd w:val="0"/>
        <w:ind w:left="360"/>
        <w:rPr>
          <w:rFonts w:cs="Times New Roman"/>
          <w:sz w:val="18"/>
          <w:szCs w:val="18"/>
        </w:rPr>
      </w:pPr>
      <w:r w:rsidRPr="00627316">
        <w:rPr>
          <w:rFonts w:cs="Times New Roman"/>
          <w:sz w:val="18"/>
          <w:szCs w:val="18"/>
        </w:rPr>
        <w:t>P: CMGT 33000 - Contract Administration and Specifications</w:t>
      </w:r>
    </w:p>
    <w:p w14:paraId="27892A7B" w14:textId="77777777" w:rsidR="0089739F" w:rsidRPr="00627316" w:rsidRDefault="0089739F" w:rsidP="0089739F">
      <w:pPr>
        <w:autoSpaceDE w:val="0"/>
        <w:autoSpaceDN w:val="0"/>
        <w:adjustRightInd w:val="0"/>
        <w:ind w:left="360"/>
        <w:rPr>
          <w:rFonts w:cs="Times New Roman"/>
          <w:sz w:val="18"/>
          <w:szCs w:val="18"/>
        </w:rPr>
      </w:pPr>
    </w:p>
    <w:p w14:paraId="542F6941" w14:textId="77777777" w:rsidR="0089739F" w:rsidRPr="00627316" w:rsidRDefault="0089739F" w:rsidP="0089739F">
      <w:pPr>
        <w:autoSpaceDE w:val="0"/>
        <w:autoSpaceDN w:val="0"/>
        <w:adjustRightInd w:val="0"/>
        <w:rPr>
          <w:rFonts w:cs="Times New Roman"/>
          <w:b/>
          <w:sz w:val="18"/>
          <w:szCs w:val="18"/>
        </w:rPr>
      </w:pPr>
      <w:r w:rsidRPr="00627316">
        <w:rPr>
          <w:rFonts w:cs="Times New Roman"/>
          <w:b/>
          <w:sz w:val="18"/>
          <w:szCs w:val="18"/>
        </w:rPr>
        <w:t xml:space="preserve">CMGT 43000 - Jobsite Management (3 cr.) </w:t>
      </w:r>
    </w:p>
    <w:p w14:paraId="39E5C1C6" w14:textId="77777777" w:rsidR="0089739F" w:rsidRPr="00627316" w:rsidRDefault="009A489A" w:rsidP="0089739F">
      <w:pPr>
        <w:tabs>
          <w:tab w:val="left" w:pos="360"/>
        </w:tabs>
        <w:autoSpaceDE w:val="0"/>
        <w:autoSpaceDN w:val="0"/>
        <w:adjustRightInd w:val="0"/>
        <w:ind w:left="360"/>
        <w:rPr>
          <w:rFonts w:cs="Times New Roman"/>
          <w:sz w:val="18"/>
          <w:szCs w:val="18"/>
        </w:rPr>
      </w:pPr>
      <w:r w:rsidRPr="00627316">
        <w:rPr>
          <w:rFonts w:cs="Times New Roman"/>
          <w:sz w:val="18"/>
          <w:szCs w:val="18"/>
        </w:rPr>
        <w:t>E</w:t>
      </w:r>
      <w:r w:rsidR="00172C7C" w:rsidRPr="00627316">
        <w:rPr>
          <w:rFonts w:cs="Times New Roman"/>
          <w:sz w:val="18"/>
          <w:szCs w:val="18"/>
        </w:rPr>
        <w:t>xamination of construction project management on the jobsite.  Topics include</w:t>
      </w:r>
      <w:r w:rsidRPr="00627316">
        <w:rPr>
          <w:rFonts w:cs="Times New Roman"/>
          <w:sz w:val="18"/>
          <w:szCs w:val="18"/>
        </w:rPr>
        <w:t xml:space="preserve">, </w:t>
      </w:r>
      <w:r w:rsidR="00172C7C" w:rsidRPr="00627316">
        <w:rPr>
          <w:rFonts w:cs="Times New Roman"/>
          <w:sz w:val="18"/>
          <w:szCs w:val="18"/>
        </w:rPr>
        <w:t>submittals, record keeping, jobsite layout, meetings, negotiations, dispute resolution, labor relations, safety, subcontracting, quality, cost control, waste management, changes, claims, progress payments, and project closeout.</w:t>
      </w:r>
      <w:r w:rsidR="0089739F" w:rsidRPr="00627316">
        <w:rPr>
          <w:rFonts w:cs="Times New Roman"/>
          <w:sz w:val="18"/>
          <w:szCs w:val="18"/>
        </w:rPr>
        <w:t xml:space="preserve"> </w:t>
      </w:r>
    </w:p>
    <w:p w14:paraId="3E4796A1" w14:textId="72050D4D" w:rsidR="0089739F" w:rsidRPr="00627316" w:rsidRDefault="0089739F" w:rsidP="0089739F">
      <w:pPr>
        <w:tabs>
          <w:tab w:val="left" w:pos="360"/>
        </w:tabs>
        <w:autoSpaceDE w:val="0"/>
        <w:autoSpaceDN w:val="0"/>
        <w:adjustRightInd w:val="0"/>
        <w:ind w:left="360"/>
        <w:rPr>
          <w:rFonts w:cs="Times New Roman"/>
          <w:sz w:val="18"/>
          <w:szCs w:val="18"/>
        </w:rPr>
      </w:pPr>
      <w:r w:rsidRPr="00627316">
        <w:rPr>
          <w:rFonts w:cs="Times New Roman"/>
          <w:sz w:val="18"/>
          <w:szCs w:val="18"/>
        </w:rPr>
        <w:t>P: CMGT 31000 - Cost Estimating  P: CMGT 32000 - Scheduling and Project Control</w:t>
      </w:r>
    </w:p>
    <w:p w14:paraId="46DC341D" w14:textId="59A2E6F4" w:rsidR="00B87CF9" w:rsidRPr="00627316" w:rsidRDefault="00B87CF9" w:rsidP="0089739F">
      <w:pPr>
        <w:tabs>
          <w:tab w:val="left" w:pos="360"/>
        </w:tabs>
        <w:autoSpaceDE w:val="0"/>
        <w:autoSpaceDN w:val="0"/>
        <w:adjustRightInd w:val="0"/>
        <w:ind w:left="360"/>
        <w:rPr>
          <w:rFonts w:cs="Times New Roman"/>
          <w:sz w:val="18"/>
          <w:szCs w:val="18"/>
        </w:rPr>
      </w:pPr>
      <w:r w:rsidRPr="00627316">
        <w:rPr>
          <w:rFonts w:cs="Times New Roman"/>
          <w:sz w:val="18"/>
          <w:szCs w:val="18"/>
        </w:rPr>
        <w:t>C: CMGT 44000 - Project Management Capstone</w:t>
      </w:r>
    </w:p>
    <w:p w14:paraId="5B6A8630" w14:textId="77777777" w:rsidR="00080EDA" w:rsidRPr="00627316" w:rsidRDefault="00080EDA" w:rsidP="0089739F">
      <w:pPr>
        <w:tabs>
          <w:tab w:val="left" w:pos="360"/>
        </w:tabs>
        <w:autoSpaceDE w:val="0"/>
        <w:autoSpaceDN w:val="0"/>
        <w:adjustRightInd w:val="0"/>
        <w:ind w:left="360"/>
        <w:rPr>
          <w:rFonts w:cs="Times New Roman"/>
          <w:sz w:val="18"/>
          <w:szCs w:val="18"/>
        </w:rPr>
      </w:pPr>
    </w:p>
    <w:p w14:paraId="20AAC844" w14:textId="5982F748" w:rsidR="00575D33" w:rsidRPr="00627316" w:rsidRDefault="00575D33" w:rsidP="00575D33">
      <w:pPr>
        <w:rPr>
          <w:rFonts w:cs="Times New Roman"/>
          <w:b/>
          <w:sz w:val="18"/>
          <w:szCs w:val="18"/>
        </w:rPr>
      </w:pPr>
      <w:r w:rsidRPr="00627316">
        <w:rPr>
          <w:rFonts w:cs="Times New Roman"/>
          <w:b/>
          <w:sz w:val="18"/>
          <w:szCs w:val="18"/>
        </w:rPr>
        <w:t xml:space="preserve"> </w:t>
      </w:r>
      <w:r w:rsidR="00B87CF9" w:rsidRPr="00627316">
        <w:rPr>
          <w:rFonts w:cs="Times New Roman"/>
          <w:b/>
          <w:sz w:val="18"/>
          <w:szCs w:val="18"/>
        </w:rPr>
        <w:t xml:space="preserve">CMGT 44000 - Project Management Capstone </w:t>
      </w:r>
      <w:r w:rsidRPr="00627316">
        <w:rPr>
          <w:rFonts w:cs="Times New Roman"/>
          <w:b/>
          <w:sz w:val="18"/>
          <w:szCs w:val="18"/>
        </w:rPr>
        <w:t>(3 cr.)</w:t>
      </w:r>
    </w:p>
    <w:p w14:paraId="52D19099" w14:textId="77777777" w:rsidR="00887E0E" w:rsidRPr="00627316" w:rsidRDefault="00FF1366" w:rsidP="0089739F">
      <w:pPr>
        <w:tabs>
          <w:tab w:val="left" w:pos="360"/>
        </w:tabs>
        <w:autoSpaceDE w:val="0"/>
        <w:autoSpaceDN w:val="0"/>
        <w:adjustRightInd w:val="0"/>
        <w:ind w:left="360"/>
        <w:rPr>
          <w:rFonts w:cs="Times New Roman"/>
          <w:sz w:val="18"/>
          <w:szCs w:val="18"/>
        </w:rPr>
      </w:pPr>
      <w:r w:rsidRPr="00627316">
        <w:rPr>
          <w:rFonts w:cs="Times New Roman"/>
          <w:sz w:val="18"/>
          <w:szCs w:val="18"/>
        </w:rPr>
        <w:t>Students apply the knowledge and skills</w:t>
      </w:r>
      <w:r w:rsidR="00887E0E" w:rsidRPr="00627316">
        <w:rPr>
          <w:rFonts w:cs="Times New Roman"/>
          <w:sz w:val="18"/>
          <w:szCs w:val="18"/>
        </w:rPr>
        <w:t>,</w:t>
      </w:r>
      <w:r w:rsidRPr="00627316">
        <w:rPr>
          <w:rFonts w:cs="Times New Roman"/>
          <w:sz w:val="18"/>
          <w:szCs w:val="18"/>
        </w:rPr>
        <w:t xml:space="preserve"> </w:t>
      </w:r>
      <w:r w:rsidR="00887E0E" w:rsidRPr="00627316">
        <w:rPr>
          <w:rFonts w:cs="Times New Roman"/>
          <w:sz w:val="18"/>
          <w:szCs w:val="18"/>
        </w:rPr>
        <w:t xml:space="preserve">acquired during their construction management program of study, to simulate the construction management process on an actual construction project.  Includes role playing and a formal oral presentation.  </w:t>
      </w:r>
      <w:r w:rsidR="0089739F" w:rsidRPr="00627316">
        <w:rPr>
          <w:rFonts w:cs="Times New Roman"/>
          <w:sz w:val="18"/>
          <w:szCs w:val="18"/>
        </w:rPr>
        <w:t>P: CMGT 31000 - Cost Estimating</w:t>
      </w:r>
      <w:r w:rsidR="00887E0E" w:rsidRPr="00627316">
        <w:rPr>
          <w:rFonts w:cs="Times New Roman"/>
          <w:sz w:val="18"/>
          <w:szCs w:val="18"/>
        </w:rPr>
        <w:t xml:space="preserve">, </w:t>
      </w:r>
      <w:r w:rsidR="0089739F" w:rsidRPr="00627316">
        <w:rPr>
          <w:rFonts w:cs="Times New Roman"/>
          <w:sz w:val="18"/>
          <w:szCs w:val="18"/>
        </w:rPr>
        <w:t>P: CMGT 32000 - Scheduling and Project Control</w:t>
      </w:r>
      <w:r w:rsidR="00887E0E" w:rsidRPr="00627316">
        <w:rPr>
          <w:rFonts w:cs="Times New Roman"/>
          <w:sz w:val="18"/>
          <w:szCs w:val="18"/>
        </w:rPr>
        <w:t xml:space="preserve">, </w:t>
      </w:r>
      <w:r w:rsidR="0089739F" w:rsidRPr="00627316">
        <w:rPr>
          <w:rFonts w:cs="Times New Roman"/>
          <w:sz w:val="18"/>
          <w:szCs w:val="18"/>
        </w:rPr>
        <w:t>P: CMGT 41000 - Equipment and Field Operations</w:t>
      </w:r>
      <w:r w:rsidR="00887E0E" w:rsidRPr="00627316">
        <w:rPr>
          <w:rFonts w:cs="Times New Roman"/>
          <w:sz w:val="18"/>
          <w:szCs w:val="18"/>
        </w:rPr>
        <w:t xml:space="preserve">, </w:t>
      </w:r>
      <w:r w:rsidR="0089739F" w:rsidRPr="00627316">
        <w:rPr>
          <w:rFonts w:cs="Times New Roman"/>
          <w:sz w:val="18"/>
          <w:szCs w:val="18"/>
        </w:rPr>
        <w:t>P: CMGT 42000 - Safety and Inspection</w:t>
      </w:r>
      <w:r w:rsidR="00887E0E" w:rsidRPr="00627316">
        <w:rPr>
          <w:rFonts w:cs="Times New Roman"/>
          <w:sz w:val="18"/>
          <w:szCs w:val="18"/>
        </w:rPr>
        <w:t>.</w:t>
      </w:r>
    </w:p>
    <w:p w14:paraId="4CA52AC1" w14:textId="77777777" w:rsidR="00575D33" w:rsidRPr="00627316" w:rsidRDefault="0089739F" w:rsidP="0089739F">
      <w:pPr>
        <w:tabs>
          <w:tab w:val="left" w:pos="360"/>
        </w:tabs>
        <w:autoSpaceDE w:val="0"/>
        <w:autoSpaceDN w:val="0"/>
        <w:adjustRightInd w:val="0"/>
        <w:ind w:left="360"/>
        <w:rPr>
          <w:rFonts w:cs="Times New Roman"/>
          <w:sz w:val="18"/>
          <w:szCs w:val="18"/>
        </w:rPr>
      </w:pPr>
      <w:r w:rsidRPr="00627316">
        <w:rPr>
          <w:rFonts w:cs="Times New Roman"/>
          <w:sz w:val="18"/>
          <w:szCs w:val="18"/>
        </w:rPr>
        <w:t>C: CMGT 43000 - Jobsite Management</w:t>
      </w:r>
    </w:p>
    <w:p w14:paraId="7765FA89" w14:textId="77777777" w:rsidR="00080EDA" w:rsidRPr="00627316" w:rsidRDefault="00080EDA" w:rsidP="0089739F">
      <w:pPr>
        <w:tabs>
          <w:tab w:val="left" w:pos="360"/>
        </w:tabs>
        <w:autoSpaceDE w:val="0"/>
        <w:autoSpaceDN w:val="0"/>
        <w:adjustRightInd w:val="0"/>
        <w:ind w:left="360"/>
        <w:rPr>
          <w:rFonts w:cs="Times New Roman"/>
          <w:sz w:val="18"/>
          <w:szCs w:val="18"/>
        </w:rPr>
      </w:pPr>
    </w:p>
    <w:p w14:paraId="1E496477" w14:textId="77777777" w:rsidR="0067160F" w:rsidRPr="00627316" w:rsidRDefault="0089739F" w:rsidP="0067160F">
      <w:pPr>
        <w:rPr>
          <w:rFonts w:cs="Times New Roman"/>
          <w:b/>
          <w:sz w:val="18"/>
          <w:szCs w:val="18"/>
        </w:rPr>
      </w:pPr>
      <w:bookmarkStart w:id="4" w:name="_Hlk513542755"/>
      <w:r w:rsidRPr="00627316">
        <w:rPr>
          <w:rFonts w:cs="Times New Roman"/>
          <w:b/>
          <w:sz w:val="18"/>
          <w:szCs w:val="18"/>
        </w:rPr>
        <w:t xml:space="preserve">CMGT </w:t>
      </w:r>
      <w:r w:rsidR="0067160F" w:rsidRPr="00627316">
        <w:rPr>
          <w:rFonts w:cs="Times New Roman"/>
          <w:b/>
          <w:sz w:val="18"/>
          <w:szCs w:val="18"/>
        </w:rPr>
        <w:t>45000 - Structural Systems and Analysis (3 cr.)</w:t>
      </w:r>
    </w:p>
    <w:bookmarkEnd w:id="4"/>
    <w:p w14:paraId="009FE51A" w14:textId="77777777" w:rsidR="00BE2605" w:rsidRPr="00627316" w:rsidRDefault="00791497" w:rsidP="0089739F">
      <w:pPr>
        <w:autoSpaceDE w:val="0"/>
        <w:autoSpaceDN w:val="0"/>
        <w:adjustRightInd w:val="0"/>
        <w:ind w:left="360"/>
        <w:rPr>
          <w:rFonts w:cs="Times New Roman"/>
          <w:sz w:val="18"/>
          <w:szCs w:val="18"/>
        </w:rPr>
      </w:pPr>
      <w:r w:rsidRPr="00627316">
        <w:rPr>
          <w:rFonts w:cs="Times New Roman"/>
          <w:sz w:val="18"/>
          <w:szCs w:val="18"/>
        </w:rPr>
        <w:t xml:space="preserve">Analysis of the structural characteristics of common construction materials, including: wood, steel, concrete, masonry, and light gauge metal in order to </w:t>
      </w:r>
      <w:r w:rsidR="00B87ED2" w:rsidRPr="00627316">
        <w:rPr>
          <w:rFonts w:cs="Times New Roman"/>
          <w:sz w:val="18"/>
          <w:szCs w:val="18"/>
        </w:rPr>
        <w:t>i</w:t>
      </w:r>
      <w:r w:rsidRPr="00627316">
        <w:rPr>
          <w:rFonts w:cs="Times New Roman"/>
          <w:sz w:val="18"/>
          <w:szCs w:val="18"/>
        </w:rPr>
        <w:t>ntegrate structural elements into complete structural systems in the construction of modern buildings and structures to withstand gravity, wind, earthquake, and other environmental forces.</w:t>
      </w:r>
      <w:r w:rsidR="0089739F" w:rsidRPr="00627316">
        <w:rPr>
          <w:rFonts w:cs="Times New Roman"/>
          <w:sz w:val="18"/>
          <w:szCs w:val="18"/>
        </w:rPr>
        <w:t xml:space="preserve">  </w:t>
      </w:r>
    </w:p>
    <w:p w14:paraId="1124CEF2" w14:textId="77777777" w:rsidR="00A90CFB" w:rsidRPr="00627316" w:rsidRDefault="0089739F" w:rsidP="0089739F">
      <w:pPr>
        <w:autoSpaceDE w:val="0"/>
        <w:autoSpaceDN w:val="0"/>
        <w:adjustRightInd w:val="0"/>
        <w:ind w:left="360"/>
        <w:rPr>
          <w:rFonts w:cs="Times New Roman"/>
          <w:sz w:val="18"/>
          <w:szCs w:val="18"/>
        </w:rPr>
      </w:pPr>
      <w:r w:rsidRPr="00627316">
        <w:rPr>
          <w:rFonts w:cs="Times New Roman"/>
          <w:sz w:val="18"/>
          <w:szCs w:val="18"/>
        </w:rPr>
        <w:t>P: CMGT 35000 - Materials Testing</w:t>
      </w:r>
      <w:r w:rsidR="00885129" w:rsidRPr="00627316">
        <w:rPr>
          <w:rFonts w:cs="Times New Roman"/>
          <w:sz w:val="18"/>
          <w:szCs w:val="18"/>
        </w:rPr>
        <w:t xml:space="preserve">  </w:t>
      </w:r>
      <w:r w:rsidRPr="00627316">
        <w:rPr>
          <w:rFonts w:cs="Times New Roman"/>
          <w:sz w:val="18"/>
          <w:szCs w:val="18"/>
        </w:rPr>
        <w:t>P: CMGT 36000 - Strength of Materials</w:t>
      </w:r>
    </w:p>
    <w:p w14:paraId="4C23CBBE" w14:textId="77777777" w:rsidR="0089739F" w:rsidRPr="00627316" w:rsidRDefault="0089739F" w:rsidP="00D667E6">
      <w:pPr>
        <w:autoSpaceDE w:val="0"/>
        <w:autoSpaceDN w:val="0"/>
        <w:adjustRightInd w:val="0"/>
        <w:ind w:left="360"/>
        <w:rPr>
          <w:rFonts w:cs="Times New Roman"/>
          <w:sz w:val="18"/>
          <w:szCs w:val="18"/>
        </w:rPr>
      </w:pPr>
    </w:p>
    <w:p w14:paraId="144C155A" w14:textId="77777777" w:rsidR="0089739F" w:rsidRPr="00627316" w:rsidRDefault="0089739F" w:rsidP="0089739F">
      <w:pPr>
        <w:rPr>
          <w:rFonts w:cs="Times New Roman"/>
          <w:b/>
          <w:sz w:val="18"/>
          <w:szCs w:val="18"/>
        </w:rPr>
      </w:pPr>
      <w:r w:rsidRPr="00627316">
        <w:rPr>
          <w:rFonts w:cs="Times New Roman"/>
          <w:b/>
          <w:sz w:val="18"/>
          <w:szCs w:val="18"/>
        </w:rPr>
        <w:t>CMGT 46000 - Soils and Foundations (3 cr.)</w:t>
      </w:r>
    </w:p>
    <w:p w14:paraId="45DBC6E8" w14:textId="77777777" w:rsidR="00BE2605" w:rsidRPr="00627316" w:rsidRDefault="00FF1366" w:rsidP="0089739F">
      <w:pPr>
        <w:autoSpaceDE w:val="0"/>
        <w:autoSpaceDN w:val="0"/>
        <w:adjustRightInd w:val="0"/>
        <w:ind w:left="360"/>
        <w:rPr>
          <w:rFonts w:cs="Times New Roman"/>
          <w:sz w:val="18"/>
          <w:szCs w:val="18"/>
        </w:rPr>
      </w:pPr>
      <w:r w:rsidRPr="00627316">
        <w:rPr>
          <w:rFonts w:cs="Times New Roman"/>
          <w:sz w:val="18"/>
          <w:szCs w:val="18"/>
        </w:rPr>
        <w:t xml:space="preserve">Study of </w:t>
      </w:r>
      <w:r w:rsidR="007A589A" w:rsidRPr="00627316">
        <w:rPr>
          <w:rFonts w:cs="Times New Roman"/>
          <w:sz w:val="18"/>
          <w:szCs w:val="18"/>
        </w:rPr>
        <w:t>soils and foundations in the construction project</w:t>
      </w:r>
      <w:r w:rsidRPr="00627316">
        <w:rPr>
          <w:rFonts w:cs="Times New Roman"/>
          <w:sz w:val="18"/>
          <w:szCs w:val="18"/>
        </w:rPr>
        <w:t>s</w:t>
      </w:r>
      <w:r w:rsidR="007A589A" w:rsidRPr="00627316">
        <w:rPr>
          <w:rFonts w:cs="Times New Roman"/>
          <w:sz w:val="18"/>
          <w:szCs w:val="18"/>
        </w:rPr>
        <w:t>.</w:t>
      </w:r>
      <w:r w:rsidRPr="00627316">
        <w:rPr>
          <w:rFonts w:cs="Times New Roman"/>
          <w:sz w:val="18"/>
          <w:szCs w:val="18"/>
        </w:rPr>
        <w:t xml:space="preserve">  </w:t>
      </w:r>
      <w:r w:rsidR="007A589A" w:rsidRPr="00627316">
        <w:rPr>
          <w:rFonts w:cs="Times New Roman"/>
          <w:sz w:val="18"/>
          <w:szCs w:val="18"/>
        </w:rPr>
        <w:t xml:space="preserve">Topics </w:t>
      </w:r>
      <w:r w:rsidRPr="00627316">
        <w:rPr>
          <w:rFonts w:cs="Times New Roman"/>
          <w:sz w:val="18"/>
          <w:szCs w:val="18"/>
        </w:rPr>
        <w:t xml:space="preserve">include, fundamental soil engineering theories, </w:t>
      </w:r>
      <w:r w:rsidR="007A589A" w:rsidRPr="00627316">
        <w:rPr>
          <w:rFonts w:cs="Times New Roman"/>
          <w:sz w:val="18"/>
          <w:szCs w:val="18"/>
        </w:rPr>
        <w:t>properties of soils</w:t>
      </w:r>
      <w:r w:rsidRPr="00627316">
        <w:rPr>
          <w:rFonts w:cs="Times New Roman"/>
          <w:sz w:val="18"/>
          <w:szCs w:val="18"/>
        </w:rPr>
        <w:t>, s</w:t>
      </w:r>
      <w:r w:rsidR="007A589A" w:rsidRPr="00627316">
        <w:rPr>
          <w:rFonts w:cs="Times New Roman"/>
          <w:sz w:val="18"/>
          <w:szCs w:val="18"/>
        </w:rPr>
        <w:t>oil classification, compaction, permeability</w:t>
      </w:r>
      <w:r w:rsidRPr="00627316">
        <w:rPr>
          <w:rFonts w:cs="Times New Roman"/>
          <w:sz w:val="18"/>
          <w:szCs w:val="18"/>
        </w:rPr>
        <w:t xml:space="preserve">, </w:t>
      </w:r>
      <w:r w:rsidR="007A589A" w:rsidRPr="00627316">
        <w:rPr>
          <w:rFonts w:cs="Times New Roman"/>
          <w:sz w:val="18"/>
          <w:szCs w:val="18"/>
        </w:rPr>
        <w:t xml:space="preserve">stress, shear strength, </w:t>
      </w:r>
      <w:r w:rsidRPr="00627316">
        <w:rPr>
          <w:rFonts w:cs="Times New Roman"/>
          <w:sz w:val="18"/>
          <w:szCs w:val="18"/>
        </w:rPr>
        <w:t xml:space="preserve">consolidation, </w:t>
      </w:r>
      <w:r w:rsidR="007A589A" w:rsidRPr="00627316">
        <w:rPr>
          <w:rFonts w:cs="Times New Roman"/>
          <w:sz w:val="18"/>
          <w:szCs w:val="18"/>
        </w:rPr>
        <w:t>and bearing capacity.</w:t>
      </w:r>
      <w:r w:rsidR="0089739F" w:rsidRPr="00627316">
        <w:rPr>
          <w:rFonts w:cs="Times New Roman"/>
          <w:sz w:val="18"/>
          <w:szCs w:val="18"/>
        </w:rPr>
        <w:t xml:space="preserve">  </w:t>
      </w:r>
    </w:p>
    <w:p w14:paraId="1B6A8860" w14:textId="77777777" w:rsidR="0089739F" w:rsidRPr="00627316" w:rsidRDefault="0089739F" w:rsidP="0089739F">
      <w:pPr>
        <w:autoSpaceDE w:val="0"/>
        <w:autoSpaceDN w:val="0"/>
        <w:adjustRightInd w:val="0"/>
        <w:ind w:left="360"/>
        <w:rPr>
          <w:rFonts w:cs="Times New Roman"/>
          <w:sz w:val="18"/>
          <w:szCs w:val="18"/>
        </w:rPr>
      </w:pPr>
      <w:r w:rsidRPr="00627316">
        <w:rPr>
          <w:rFonts w:cs="Times New Roman"/>
          <w:sz w:val="18"/>
          <w:szCs w:val="18"/>
        </w:rPr>
        <w:t>P: CMGT 35000 - Materials Testing  P: CMGT 36000 - Strength of Materials</w:t>
      </w:r>
    </w:p>
    <w:sectPr w:rsidR="0089739F" w:rsidRPr="0062731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F6061" w14:textId="77777777" w:rsidR="00885129" w:rsidRDefault="00885129" w:rsidP="00885129">
      <w:r>
        <w:separator/>
      </w:r>
    </w:p>
  </w:endnote>
  <w:endnote w:type="continuationSeparator" w:id="0">
    <w:p w14:paraId="585B76DE" w14:textId="77777777" w:rsidR="00885129" w:rsidRDefault="00885129" w:rsidP="0088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184337"/>
      <w:docPartObj>
        <w:docPartGallery w:val="Page Numbers (Bottom of Page)"/>
        <w:docPartUnique/>
      </w:docPartObj>
    </w:sdtPr>
    <w:sdtEndPr>
      <w:rPr>
        <w:noProof/>
        <w:sz w:val="20"/>
      </w:rPr>
    </w:sdtEndPr>
    <w:sdtContent>
      <w:p w14:paraId="4544A1EF" w14:textId="06015D4B" w:rsidR="00885129" w:rsidRPr="00885129" w:rsidRDefault="00885129">
        <w:pPr>
          <w:pStyle w:val="Footer"/>
          <w:jc w:val="center"/>
          <w:rPr>
            <w:sz w:val="20"/>
          </w:rPr>
        </w:pPr>
        <w:r w:rsidRPr="00885129">
          <w:rPr>
            <w:sz w:val="20"/>
          </w:rPr>
          <w:fldChar w:fldCharType="begin"/>
        </w:r>
        <w:r w:rsidRPr="00885129">
          <w:rPr>
            <w:sz w:val="20"/>
          </w:rPr>
          <w:instrText xml:space="preserve"> PAGE   \* MERGEFORMAT </w:instrText>
        </w:r>
        <w:r w:rsidRPr="00885129">
          <w:rPr>
            <w:sz w:val="20"/>
          </w:rPr>
          <w:fldChar w:fldCharType="separate"/>
        </w:r>
        <w:r w:rsidR="008A1CB9">
          <w:rPr>
            <w:noProof/>
            <w:sz w:val="20"/>
          </w:rPr>
          <w:t>3</w:t>
        </w:r>
        <w:r w:rsidRPr="00885129">
          <w:rPr>
            <w:noProof/>
            <w:sz w:val="20"/>
          </w:rPr>
          <w:fldChar w:fldCharType="end"/>
        </w:r>
      </w:p>
    </w:sdtContent>
  </w:sdt>
  <w:p w14:paraId="75051E72" w14:textId="77777777" w:rsidR="00885129" w:rsidRDefault="00885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E9966" w14:textId="77777777" w:rsidR="00885129" w:rsidRDefault="00885129" w:rsidP="00885129">
      <w:r>
        <w:separator/>
      </w:r>
    </w:p>
  </w:footnote>
  <w:footnote w:type="continuationSeparator" w:id="0">
    <w:p w14:paraId="695F8611" w14:textId="77777777" w:rsidR="00885129" w:rsidRDefault="00885129" w:rsidP="00885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BD"/>
    <w:rsid w:val="000128CB"/>
    <w:rsid w:val="000221F3"/>
    <w:rsid w:val="000263D9"/>
    <w:rsid w:val="00041038"/>
    <w:rsid w:val="00070C4A"/>
    <w:rsid w:val="00080EDA"/>
    <w:rsid w:val="000B6F5F"/>
    <w:rsid w:val="000C32EE"/>
    <w:rsid w:val="000D04CA"/>
    <w:rsid w:val="000D0A66"/>
    <w:rsid w:val="00115E10"/>
    <w:rsid w:val="00135A1C"/>
    <w:rsid w:val="001513D0"/>
    <w:rsid w:val="00172C7C"/>
    <w:rsid w:val="00195260"/>
    <w:rsid w:val="00195431"/>
    <w:rsid w:val="001F6FB4"/>
    <w:rsid w:val="00215870"/>
    <w:rsid w:val="002257D8"/>
    <w:rsid w:val="002377D8"/>
    <w:rsid w:val="0024572B"/>
    <w:rsid w:val="00254CB0"/>
    <w:rsid w:val="00287E8B"/>
    <w:rsid w:val="002B2AB2"/>
    <w:rsid w:val="002B7F98"/>
    <w:rsid w:val="002E76BF"/>
    <w:rsid w:val="00343E35"/>
    <w:rsid w:val="00364211"/>
    <w:rsid w:val="00385714"/>
    <w:rsid w:val="003915EB"/>
    <w:rsid w:val="003E025E"/>
    <w:rsid w:val="0049069A"/>
    <w:rsid w:val="004E33DE"/>
    <w:rsid w:val="00544761"/>
    <w:rsid w:val="00545DE9"/>
    <w:rsid w:val="00550796"/>
    <w:rsid w:val="00557131"/>
    <w:rsid w:val="00575D33"/>
    <w:rsid w:val="005B1C21"/>
    <w:rsid w:val="005E23A6"/>
    <w:rsid w:val="005E410A"/>
    <w:rsid w:val="00627316"/>
    <w:rsid w:val="00655741"/>
    <w:rsid w:val="00667BBD"/>
    <w:rsid w:val="0067160F"/>
    <w:rsid w:val="007015A5"/>
    <w:rsid w:val="0075288B"/>
    <w:rsid w:val="00791497"/>
    <w:rsid w:val="00796F79"/>
    <w:rsid w:val="007A589A"/>
    <w:rsid w:val="007E0521"/>
    <w:rsid w:val="007F5A5A"/>
    <w:rsid w:val="008107B0"/>
    <w:rsid w:val="008126B1"/>
    <w:rsid w:val="0081759D"/>
    <w:rsid w:val="008476F0"/>
    <w:rsid w:val="00885129"/>
    <w:rsid w:val="00887E0E"/>
    <w:rsid w:val="0089739F"/>
    <w:rsid w:val="008A1CB9"/>
    <w:rsid w:val="008B6F72"/>
    <w:rsid w:val="008D4F9D"/>
    <w:rsid w:val="00945044"/>
    <w:rsid w:val="00947BF5"/>
    <w:rsid w:val="009A489A"/>
    <w:rsid w:val="009C4849"/>
    <w:rsid w:val="009D276A"/>
    <w:rsid w:val="00A26AC4"/>
    <w:rsid w:val="00A36C86"/>
    <w:rsid w:val="00A4256B"/>
    <w:rsid w:val="00A90CFB"/>
    <w:rsid w:val="00A95F0D"/>
    <w:rsid w:val="00A97B02"/>
    <w:rsid w:val="00AF7807"/>
    <w:rsid w:val="00B87CF9"/>
    <w:rsid w:val="00B87ED2"/>
    <w:rsid w:val="00BA59BF"/>
    <w:rsid w:val="00BE2605"/>
    <w:rsid w:val="00BE40B5"/>
    <w:rsid w:val="00C05C7D"/>
    <w:rsid w:val="00C45819"/>
    <w:rsid w:val="00CA3110"/>
    <w:rsid w:val="00CA41E6"/>
    <w:rsid w:val="00D30602"/>
    <w:rsid w:val="00D667E6"/>
    <w:rsid w:val="00D77147"/>
    <w:rsid w:val="00D90CDB"/>
    <w:rsid w:val="00DA144D"/>
    <w:rsid w:val="00DD29D7"/>
    <w:rsid w:val="00E10421"/>
    <w:rsid w:val="00E203E7"/>
    <w:rsid w:val="00E33C1F"/>
    <w:rsid w:val="00E34A48"/>
    <w:rsid w:val="00E85E1F"/>
    <w:rsid w:val="00E90548"/>
    <w:rsid w:val="00EA5037"/>
    <w:rsid w:val="00F45831"/>
    <w:rsid w:val="00F6670A"/>
    <w:rsid w:val="00F84A79"/>
    <w:rsid w:val="00FB28C4"/>
    <w:rsid w:val="00FF1366"/>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0624"/>
  <w15:chartTrackingRefBased/>
  <w15:docId w15:val="{B4BDA548-697C-4EDB-AE99-A9D85B04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5129"/>
    <w:pPr>
      <w:tabs>
        <w:tab w:val="center" w:pos="4680"/>
        <w:tab w:val="right" w:pos="9360"/>
      </w:tabs>
    </w:pPr>
  </w:style>
  <w:style w:type="character" w:customStyle="1" w:styleId="HeaderChar">
    <w:name w:val="Header Char"/>
    <w:basedOn w:val="DefaultParagraphFont"/>
    <w:link w:val="Header"/>
    <w:uiPriority w:val="99"/>
    <w:rsid w:val="00885129"/>
  </w:style>
  <w:style w:type="paragraph" w:styleId="Footer">
    <w:name w:val="footer"/>
    <w:basedOn w:val="Normal"/>
    <w:link w:val="FooterChar"/>
    <w:uiPriority w:val="99"/>
    <w:unhideWhenUsed/>
    <w:rsid w:val="00885129"/>
    <w:pPr>
      <w:tabs>
        <w:tab w:val="center" w:pos="4680"/>
        <w:tab w:val="right" w:pos="9360"/>
      </w:tabs>
    </w:pPr>
  </w:style>
  <w:style w:type="character" w:customStyle="1" w:styleId="FooterChar">
    <w:name w:val="Footer Char"/>
    <w:basedOn w:val="DefaultParagraphFont"/>
    <w:link w:val="Footer"/>
    <w:uiPriority w:val="99"/>
    <w:rsid w:val="00885129"/>
  </w:style>
  <w:style w:type="paragraph" w:styleId="BalloonText">
    <w:name w:val="Balloon Text"/>
    <w:basedOn w:val="Normal"/>
    <w:link w:val="BalloonTextChar"/>
    <w:uiPriority w:val="99"/>
    <w:semiHidden/>
    <w:unhideWhenUsed/>
    <w:rsid w:val="00885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561391">
      <w:bodyDiv w:val="1"/>
      <w:marLeft w:val="0"/>
      <w:marRight w:val="0"/>
      <w:marTop w:val="0"/>
      <w:marBottom w:val="0"/>
      <w:divBdr>
        <w:top w:val="none" w:sz="0" w:space="0" w:color="auto"/>
        <w:left w:val="none" w:sz="0" w:space="0" w:color="auto"/>
        <w:bottom w:val="none" w:sz="0" w:space="0" w:color="auto"/>
        <w:right w:val="none" w:sz="0" w:space="0" w:color="auto"/>
      </w:divBdr>
    </w:div>
    <w:div w:id="20750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Charles</dc:creator>
  <cp:keywords/>
  <dc:description/>
  <cp:lastModifiedBy>Charles McIntyre</cp:lastModifiedBy>
  <cp:revision>2</cp:revision>
  <cp:lastPrinted>2019-04-24T19:18:00Z</cp:lastPrinted>
  <dcterms:created xsi:type="dcterms:W3CDTF">2020-06-24T20:03:00Z</dcterms:created>
  <dcterms:modified xsi:type="dcterms:W3CDTF">2020-06-24T20:03:00Z</dcterms:modified>
</cp:coreProperties>
</file>